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D77C9" w14:textId="2B24DB03" w:rsidR="00774AB4" w:rsidRDefault="00E33BA6" w:rsidP="00774AB4">
      <w:pPr>
        <w:spacing w:after="0"/>
        <w:jc w:val="center"/>
        <w:rPr>
          <w:rFonts w:cstheme="minorHAnsi"/>
          <w:color w:val="000000"/>
          <w:sz w:val="27"/>
          <w:szCs w:val="27"/>
        </w:rPr>
      </w:pPr>
      <w:r w:rsidRPr="00E33BA6">
        <w:rPr>
          <w:rFonts w:cstheme="minorHAnsi"/>
          <w:noProof/>
          <w:lang w:val="en-US" w:eastAsia="zh-TW"/>
        </w:rPr>
        <w:drawing>
          <wp:anchor distT="0" distB="0" distL="114300" distR="114300" simplePos="0" relativeHeight="251658244" behindDoc="0" locked="0" layoutInCell="1" allowOverlap="1" wp14:anchorId="73E06368" wp14:editId="17C472FA">
            <wp:simplePos x="0" y="0"/>
            <wp:positionH relativeFrom="margin">
              <wp:align>left</wp:align>
            </wp:positionH>
            <wp:positionV relativeFrom="paragraph">
              <wp:posOffset>-238760</wp:posOffset>
            </wp:positionV>
            <wp:extent cx="1101437" cy="1101437"/>
            <wp:effectExtent l="0" t="0" r="3810" b="3810"/>
            <wp:wrapNone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437" cy="110143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3BA6">
        <w:rPr>
          <w:rFonts w:cstheme="minorHAnsi"/>
          <w:b/>
          <w:bCs/>
          <w:color w:val="000000"/>
          <w:sz w:val="27"/>
          <w:szCs w:val="27"/>
        </w:rPr>
        <w:t>Game on!</w:t>
      </w:r>
    </w:p>
    <w:p w14:paraId="034BA59B" w14:textId="77777777" w:rsidR="00774AB4" w:rsidRDefault="00E33BA6" w:rsidP="00493B66">
      <w:pPr>
        <w:spacing w:after="0"/>
        <w:jc w:val="center"/>
        <w:rPr>
          <w:rFonts w:cstheme="minorHAnsi"/>
          <w:b/>
          <w:bCs/>
          <w:color w:val="000000"/>
          <w:sz w:val="27"/>
          <w:szCs w:val="27"/>
        </w:rPr>
      </w:pPr>
      <w:r w:rsidRPr="00E33BA6">
        <w:rPr>
          <w:rFonts w:cstheme="minorHAnsi"/>
          <w:b/>
          <w:bCs/>
          <w:color w:val="000000"/>
          <w:sz w:val="27"/>
          <w:szCs w:val="27"/>
        </w:rPr>
        <w:t xml:space="preserve">Willingness to Communicate in a </w:t>
      </w:r>
    </w:p>
    <w:p w14:paraId="60D83545" w14:textId="3B493A3A" w:rsidR="00042993" w:rsidRPr="00E33BA6" w:rsidRDefault="00E33BA6" w:rsidP="00493B66">
      <w:pPr>
        <w:spacing w:after="0"/>
        <w:jc w:val="center"/>
        <w:rPr>
          <w:rFonts w:cstheme="minorHAnsi"/>
          <w:sz w:val="24"/>
          <w:szCs w:val="24"/>
        </w:rPr>
      </w:pPr>
      <w:r w:rsidRPr="00E33BA6">
        <w:rPr>
          <w:rFonts w:cstheme="minorHAnsi"/>
          <w:b/>
          <w:bCs/>
          <w:color w:val="000000"/>
          <w:sz w:val="27"/>
          <w:szCs w:val="27"/>
        </w:rPr>
        <w:t>Second Language Challenge</w:t>
      </w:r>
      <w:r w:rsidRPr="00E33BA6">
        <w:rPr>
          <w:rFonts w:cstheme="minorHAnsi"/>
          <w:color w:val="000000"/>
          <w:sz w:val="27"/>
          <w:szCs w:val="27"/>
        </w:rPr>
        <w:br/>
      </w:r>
      <w:r>
        <w:rPr>
          <w:rFonts w:cstheme="minorHAnsi"/>
          <w:sz w:val="24"/>
          <w:szCs w:val="24"/>
        </w:rPr>
        <w:t xml:space="preserve">How willing are you to communicate in a </w:t>
      </w:r>
      <w:r w:rsidR="005D7799">
        <w:rPr>
          <w:rFonts w:cstheme="minorHAnsi"/>
          <w:sz w:val="24"/>
          <w:szCs w:val="24"/>
        </w:rPr>
        <w:t>second language</w:t>
      </w:r>
      <w:r>
        <w:rPr>
          <w:rFonts w:cstheme="minorHAnsi"/>
          <w:sz w:val="24"/>
          <w:szCs w:val="24"/>
        </w:rPr>
        <w:t>?</w:t>
      </w:r>
    </w:p>
    <w:p w14:paraId="6180841C" w14:textId="5E68EBFF" w:rsidR="00042993" w:rsidRPr="00E33BA6" w:rsidRDefault="00042993" w:rsidP="00493B66">
      <w:pPr>
        <w:pBdr>
          <w:bottom w:val="single" w:sz="12" w:space="1" w:color="auto"/>
        </w:pBdr>
        <w:spacing w:after="0"/>
        <w:rPr>
          <w:rFonts w:cstheme="minorHAnsi"/>
          <w:sz w:val="24"/>
          <w:szCs w:val="24"/>
        </w:rPr>
      </w:pPr>
    </w:p>
    <w:p w14:paraId="1B981854" w14:textId="778626DE" w:rsidR="00CF4EFC" w:rsidRDefault="00CF4EFC" w:rsidP="009F71F9">
      <w:pPr>
        <w:jc w:val="both"/>
        <w:rPr>
          <w:rFonts w:ascii="Calibri" w:hAnsi="Calibri" w:cs="Calibri"/>
        </w:rPr>
      </w:pPr>
    </w:p>
    <w:p w14:paraId="7A54D667" w14:textId="708E0A75" w:rsidR="00042993" w:rsidRPr="00CF4EFC" w:rsidRDefault="00C2074B" w:rsidP="00480E2A">
      <w:pPr>
        <w:rPr>
          <w:rFonts w:ascii="Calibri" w:hAnsi="Calibri" w:cs="Calibri"/>
          <w:sz w:val="24"/>
          <w:szCs w:val="24"/>
        </w:rPr>
      </w:pPr>
      <w:r w:rsidRPr="009F71F9">
        <w:rPr>
          <w:rFonts w:ascii="Calibri" w:hAnsi="Calibri" w:cs="Calibri"/>
          <w:noProof/>
          <w:lang w:val="en-US" w:eastAsia="zh-TW"/>
        </w:rPr>
        <w:drawing>
          <wp:anchor distT="0" distB="0" distL="114300" distR="114300" simplePos="0" relativeHeight="251659269" behindDoc="0" locked="0" layoutInCell="1" allowOverlap="1" wp14:anchorId="5B3D6F63" wp14:editId="46421CE9">
            <wp:simplePos x="0" y="0"/>
            <wp:positionH relativeFrom="margin">
              <wp:align>right</wp:align>
            </wp:positionH>
            <wp:positionV relativeFrom="margin">
              <wp:posOffset>1400810</wp:posOffset>
            </wp:positionV>
            <wp:extent cx="2246630" cy="1497965"/>
            <wp:effectExtent l="0" t="0" r="1270" b="6985"/>
            <wp:wrapSquare wrapText="bothSides"/>
            <wp:docPr id="5" name="Picture 5" descr="A picture containing person, outdoor, 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person, outdoor, ground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6630" cy="149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3BA6" w:rsidRPr="00CF4EFC">
        <w:rPr>
          <w:rFonts w:ascii="Calibri" w:hAnsi="Calibri" w:cs="Calibri"/>
          <w:sz w:val="24"/>
          <w:szCs w:val="24"/>
        </w:rPr>
        <w:t>This activity allows you</w:t>
      </w:r>
      <w:r w:rsidR="00D74F03">
        <w:rPr>
          <w:rFonts w:ascii="Calibri" w:hAnsi="Calibri" w:cs="Calibri"/>
          <w:sz w:val="24"/>
          <w:szCs w:val="24"/>
        </w:rPr>
        <w:t xml:space="preserve"> </w:t>
      </w:r>
      <w:r w:rsidR="00E33BA6" w:rsidRPr="00CF4EFC">
        <w:rPr>
          <w:rFonts w:ascii="Calibri" w:hAnsi="Calibri" w:cs="Calibri"/>
          <w:sz w:val="24"/>
          <w:szCs w:val="24"/>
        </w:rPr>
        <w:t xml:space="preserve">to explore </w:t>
      </w:r>
      <w:r w:rsidR="009F71F9" w:rsidRPr="00CF4EFC">
        <w:rPr>
          <w:rFonts w:ascii="Calibri" w:hAnsi="Calibri" w:cs="Calibri"/>
          <w:i/>
          <w:iCs/>
          <w:sz w:val="24"/>
          <w:szCs w:val="24"/>
        </w:rPr>
        <w:t>how willing you</w:t>
      </w:r>
      <w:r w:rsidR="00E33BA6" w:rsidRPr="00CF4EFC">
        <w:rPr>
          <w:rFonts w:ascii="Calibri" w:hAnsi="Calibri" w:cs="Calibri"/>
          <w:sz w:val="24"/>
          <w:szCs w:val="24"/>
        </w:rPr>
        <w:t xml:space="preserve"> </w:t>
      </w:r>
      <w:r w:rsidR="006A222A" w:rsidRPr="00CF4EFC">
        <w:rPr>
          <w:rFonts w:ascii="Calibri" w:hAnsi="Calibri" w:cs="Calibri"/>
          <w:i/>
          <w:iCs/>
          <w:sz w:val="24"/>
          <w:szCs w:val="24"/>
        </w:rPr>
        <w:t>are</w:t>
      </w:r>
      <w:r w:rsidR="006A222A" w:rsidRPr="00CF4EFC">
        <w:rPr>
          <w:rFonts w:ascii="Calibri" w:hAnsi="Calibri" w:cs="Calibri"/>
          <w:sz w:val="24"/>
          <w:szCs w:val="24"/>
        </w:rPr>
        <w:t xml:space="preserve"> </w:t>
      </w:r>
      <w:r w:rsidR="00E33BA6" w:rsidRPr="00CF4EFC">
        <w:rPr>
          <w:rFonts w:ascii="Calibri" w:hAnsi="Calibri" w:cs="Calibri"/>
          <w:sz w:val="24"/>
          <w:szCs w:val="24"/>
        </w:rPr>
        <w:t xml:space="preserve">to communicate with </w:t>
      </w:r>
      <w:r w:rsidR="009F71F9" w:rsidRPr="00CF4EFC">
        <w:rPr>
          <w:rFonts w:ascii="Calibri" w:hAnsi="Calibri" w:cs="Calibri"/>
          <w:sz w:val="24"/>
          <w:szCs w:val="24"/>
        </w:rPr>
        <w:t xml:space="preserve">your </w:t>
      </w:r>
      <w:r w:rsidR="00E33BA6" w:rsidRPr="00CF4EFC">
        <w:rPr>
          <w:rFonts w:ascii="Calibri" w:hAnsi="Calibri" w:cs="Calibri"/>
          <w:sz w:val="24"/>
          <w:szCs w:val="24"/>
        </w:rPr>
        <w:t xml:space="preserve">peers </w:t>
      </w:r>
      <w:r w:rsidR="009F71F9" w:rsidRPr="00CF4EFC">
        <w:rPr>
          <w:rFonts w:ascii="Calibri" w:hAnsi="Calibri" w:cs="Calibri"/>
          <w:sz w:val="24"/>
          <w:szCs w:val="24"/>
        </w:rPr>
        <w:t xml:space="preserve">and teachers </w:t>
      </w:r>
      <w:r w:rsidR="00E33BA6" w:rsidRPr="00CF4EFC">
        <w:rPr>
          <w:rFonts w:ascii="Calibri" w:hAnsi="Calibri" w:cs="Calibri"/>
          <w:sz w:val="24"/>
          <w:szCs w:val="24"/>
        </w:rPr>
        <w:t xml:space="preserve">in </w:t>
      </w:r>
      <w:r w:rsidR="009F71F9" w:rsidRPr="00CF4EFC">
        <w:rPr>
          <w:rFonts w:ascii="Calibri" w:hAnsi="Calibri" w:cs="Calibri"/>
          <w:sz w:val="24"/>
          <w:szCs w:val="24"/>
        </w:rPr>
        <w:t>your</w:t>
      </w:r>
      <w:r w:rsidR="00E33BA6" w:rsidRPr="00CF4EFC">
        <w:rPr>
          <w:rFonts w:ascii="Calibri" w:hAnsi="Calibri" w:cs="Calibri"/>
          <w:sz w:val="24"/>
          <w:szCs w:val="24"/>
        </w:rPr>
        <w:t xml:space="preserve"> </w:t>
      </w:r>
      <w:r w:rsidR="002F69CB">
        <w:rPr>
          <w:rFonts w:ascii="Calibri" w:hAnsi="Calibri" w:cs="Calibri"/>
          <w:sz w:val="24"/>
          <w:szCs w:val="24"/>
        </w:rPr>
        <w:t>second language</w:t>
      </w:r>
      <w:r w:rsidR="00E33BA6" w:rsidRPr="00CF4EFC">
        <w:rPr>
          <w:rFonts w:ascii="Calibri" w:hAnsi="Calibri" w:cs="Calibri"/>
          <w:sz w:val="24"/>
          <w:szCs w:val="24"/>
        </w:rPr>
        <w:t xml:space="preserve">. </w:t>
      </w:r>
      <w:r w:rsidR="009F71F9" w:rsidRPr="00CF4EFC">
        <w:rPr>
          <w:rFonts w:ascii="Calibri" w:hAnsi="Calibri" w:cs="Calibri"/>
          <w:sz w:val="24"/>
          <w:szCs w:val="24"/>
        </w:rPr>
        <w:t>S</w:t>
      </w:r>
      <w:r w:rsidR="00E33BA6" w:rsidRPr="00CF4EFC">
        <w:rPr>
          <w:rFonts w:ascii="Calibri" w:hAnsi="Calibri" w:cs="Calibri"/>
          <w:sz w:val="24"/>
          <w:szCs w:val="24"/>
        </w:rPr>
        <w:t xml:space="preserve">ome students may feel uncomfortable using a </w:t>
      </w:r>
      <w:r w:rsidR="00D74F03">
        <w:rPr>
          <w:rFonts w:ascii="Calibri" w:hAnsi="Calibri" w:cs="Calibri"/>
          <w:sz w:val="24"/>
          <w:szCs w:val="24"/>
        </w:rPr>
        <w:t>second language</w:t>
      </w:r>
      <w:r w:rsidR="00E33BA6" w:rsidRPr="00CF4EFC">
        <w:rPr>
          <w:rFonts w:ascii="Calibri" w:hAnsi="Calibri" w:cs="Calibri"/>
          <w:sz w:val="24"/>
          <w:szCs w:val="24"/>
        </w:rPr>
        <w:t xml:space="preserve"> because they may worry about </w:t>
      </w:r>
      <w:r w:rsidR="009F71F9" w:rsidRPr="00CF4EFC">
        <w:rPr>
          <w:rFonts w:ascii="Calibri" w:hAnsi="Calibri" w:cs="Calibri"/>
          <w:sz w:val="24"/>
          <w:szCs w:val="24"/>
        </w:rPr>
        <w:t xml:space="preserve">being teased </w:t>
      </w:r>
      <w:r w:rsidR="0020347A">
        <w:rPr>
          <w:rFonts w:ascii="Calibri" w:hAnsi="Calibri" w:cs="Calibri"/>
          <w:sz w:val="24"/>
          <w:szCs w:val="24"/>
        </w:rPr>
        <w:t>about</w:t>
      </w:r>
      <w:r w:rsidR="009F71F9" w:rsidRPr="00CF4EFC">
        <w:rPr>
          <w:rFonts w:ascii="Calibri" w:hAnsi="Calibri" w:cs="Calibri"/>
          <w:sz w:val="24"/>
          <w:szCs w:val="24"/>
        </w:rPr>
        <w:t xml:space="preserve"> </w:t>
      </w:r>
      <w:r w:rsidR="00E33BA6" w:rsidRPr="00CF4EFC">
        <w:rPr>
          <w:rFonts w:ascii="Calibri" w:hAnsi="Calibri" w:cs="Calibri"/>
          <w:sz w:val="24"/>
          <w:szCs w:val="24"/>
        </w:rPr>
        <w:t xml:space="preserve">their accents, accuracy, and fluency of </w:t>
      </w:r>
      <w:r w:rsidR="009F71F9" w:rsidRPr="00CF4EFC">
        <w:rPr>
          <w:rFonts w:ascii="Calibri" w:hAnsi="Calibri" w:cs="Calibri"/>
          <w:sz w:val="24"/>
          <w:szCs w:val="24"/>
        </w:rPr>
        <w:t xml:space="preserve">speaking a </w:t>
      </w:r>
      <w:r w:rsidR="002F69CB">
        <w:rPr>
          <w:rFonts w:ascii="Calibri" w:hAnsi="Calibri" w:cs="Calibri"/>
          <w:sz w:val="24"/>
          <w:szCs w:val="24"/>
        </w:rPr>
        <w:t>second language</w:t>
      </w:r>
      <w:r w:rsidR="00E33BA6" w:rsidRPr="00CF4EFC">
        <w:rPr>
          <w:rFonts w:ascii="Calibri" w:hAnsi="Calibri" w:cs="Calibri"/>
          <w:sz w:val="24"/>
          <w:szCs w:val="24"/>
        </w:rPr>
        <w:t xml:space="preserve">. </w:t>
      </w:r>
      <w:r w:rsidR="009F71F9" w:rsidRPr="00CF4EFC">
        <w:rPr>
          <w:rFonts w:ascii="Calibri" w:hAnsi="Calibri" w:cs="Calibri"/>
          <w:sz w:val="24"/>
          <w:szCs w:val="24"/>
        </w:rPr>
        <w:t>However,</w:t>
      </w:r>
      <w:r w:rsidR="00E33BA6" w:rsidRPr="00CF4EFC">
        <w:rPr>
          <w:rFonts w:ascii="Calibri" w:hAnsi="Calibri" w:cs="Calibri"/>
          <w:sz w:val="24"/>
          <w:szCs w:val="24"/>
        </w:rPr>
        <w:t xml:space="preserve"> some students </w:t>
      </w:r>
      <w:r w:rsidR="009F71F9" w:rsidRPr="00CF4EFC">
        <w:rPr>
          <w:rFonts w:ascii="Calibri" w:hAnsi="Calibri" w:cs="Calibri"/>
          <w:sz w:val="24"/>
          <w:szCs w:val="24"/>
        </w:rPr>
        <w:t xml:space="preserve">may eagerly </w:t>
      </w:r>
      <w:r w:rsidR="00E33BA6" w:rsidRPr="00CF4EFC">
        <w:rPr>
          <w:rFonts w:ascii="Calibri" w:hAnsi="Calibri" w:cs="Calibri"/>
          <w:sz w:val="24"/>
          <w:szCs w:val="24"/>
        </w:rPr>
        <w:t xml:space="preserve">practise their </w:t>
      </w:r>
      <w:r w:rsidR="002F69CB">
        <w:rPr>
          <w:rFonts w:ascii="Calibri" w:hAnsi="Calibri" w:cs="Calibri"/>
          <w:sz w:val="24"/>
          <w:szCs w:val="24"/>
        </w:rPr>
        <w:t>second language</w:t>
      </w:r>
      <w:r w:rsidR="00E33BA6" w:rsidRPr="00CF4EFC">
        <w:rPr>
          <w:rFonts w:ascii="Calibri" w:hAnsi="Calibri" w:cs="Calibri"/>
          <w:sz w:val="24"/>
          <w:szCs w:val="24"/>
        </w:rPr>
        <w:t xml:space="preserve">. But what makes the difference, how and why? </w:t>
      </w:r>
    </w:p>
    <w:p w14:paraId="5EF84C44" w14:textId="77777777" w:rsidR="00D76A29" w:rsidRDefault="00D76A29" w:rsidP="00865A03">
      <w:pPr>
        <w:spacing w:after="0"/>
        <w:jc w:val="both"/>
        <w:rPr>
          <w:rFonts w:cstheme="minorHAnsi"/>
          <w:sz w:val="24"/>
          <w:szCs w:val="24"/>
        </w:rPr>
      </w:pPr>
    </w:p>
    <w:p w14:paraId="022427F5" w14:textId="33BFFB73" w:rsidR="00042993" w:rsidRPr="00E33BA6" w:rsidRDefault="00865A03" w:rsidP="00865A03">
      <w:pPr>
        <w:spacing w:after="0"/>
        <w:jc w:val="both"/>
        <w:rPr>
          <w:rFonts w:cstheme="minorHAnsi"/>
          <w:sz w:val="24"/>
          <w:szCs w:val="24"/>
        </w:rPr>
      </w:pPr>
      <w:r w:rsidRPr="00865A03">
        <w:rPr>
          <w:rFonts w:cstheme="minorHAnsi"/>
          <w:b/>
          <w:bCs/>
          <w:sz w:val="24"/>
          <w:szCs w:val="24"/>
        </w:rPr>
        <w:t>FUN FACT:</w:t>
      </w:r>
      <w:r>
        <w:rPr>
          <w:rFonts w:cstheme="minorHAnsi"/>
          <w:sz w:val="24"/>
          <w:szCs w:val="24"/>
        </w:rPr>
        <w:t xml:space="preserve"> A large body of evidence shows that the willingness </w:t>
      </w:r>
      <w:r w:rsidR="00D60B49">
        <w:rPr>
          <w:rFonts w:cstheme="minorHAnsi"/>
          <w:sz w:val="24"/>
          <w:szCs w:val="24"/>
        </w:rPr>
        <w:t xml:space="preserve">to communicate </w:t>
      </w:r>
      <w:r>
        <w:rPr>
          <w:rFonts w:cstheme="minorHAnsi"/>
          <w:sz w:val="24"/>
          <w:szCs w:val="24"/>
        </w:rPr>
        <w:t>is mostly linked to your self-confidence in speak</w:t>
      </w:r>
      <w:r w:rsidR="00413CE1">
        <w:rPr>
          <w:rFonts w:cstheme="minorHAnsi"/>
          <w:sz w:val="24"/>
          <w:szCs w:val="24"/>
        </w:rPr>
        <w:t>ing</w:t>
      </w:r>
      <w:r>
        <w:rPr>
          <w:rFonts w:cstheme="minorHAnsi"/>
          <w:sz w:val="24"/>
          <w:szCs w:val="24"/>
        </w:rPr>
        <w:t xml:space="preserve"> a </w:t>
      </w:r>
      <w:r w:rsidR="002F69CB">
        <w:rPr>
          <w:rFonts w:ascii="Calibri" w:hAnsi="Calibri" w:cs="Calibri"/>
          <w:sz w:val="24"/>
          <w:szCs w:val="24"/>
        </w:rPr>
        <w:t>second language</w:t>
      </w:r>
      <w:r>
        <w:rPr>
          <w:rFonts w:cstheme="minorHAnsi"/>
          <w:sz w:val="24"/>
          <w:szCs w:val="24"/>
        </w:rPr>
        <w:t xml:space="preserve">. Other reasons include topics (e.g. wild animals, types of trees, functions of mobile phones), group sizes (e.g. </w:t>
      </w:r>
      <w:r w:rsidR="00C5605D">
        <w:rPr>
          <w:rFonts w:cstheme="minorHAnsi"/>
          <w:sz w:val="24"/>
          <w:szCs w:val="24"/>
        </w:rPr>
        <w:t xml:space="preserve">two </w:t>
      </w:r>
      <w:r>
        <w:rPr>
          <w:rFonts w:cstheme="minorHAnsi"/>
          <w:sz w:val="24"/>
          <w:szCs w:val="24"/>
        </w:rPr>
        <w:t>people, large meetings, or public speaking)</w:t>
      </w:r>
      <w:r w:rsidR="00C5605D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or how well you know your teachers and peers. </w:t>
      </w:r>
    </w:p>
    <w:p w14:paraId="7753D0B2" w14:textId="77777777" w:rsidR="00CF4EFC" w:rsidRPr="00E33BA6" w:rsidRDefault="00CF4EFC" w:rsidP="00493B66">
      <w:pPr>
        <w:pBdr>
          <w:bottom w:val="single" w:sz="12" w:space="1" w:color="auto"/>
        </w:pBdr>
        <w:spacing w:after="0"/>
        <w:rPr>
          <w:rFonts w:cstheme="minorHAnsi"/>
          <w:sz w:val="24"/>
          <w:szCs w:val="24"/>
        </w:rPr>
      </w:pPr>
    </w:p>
    <w:p w14:paraId="28EFB953" w14:textId="77777777" w:rsidR="00493B66" w:rsidRPr="00E33BA6" w:rsidRDefault="00493B66" w:rsidP="00493B66">
      <w:pPr>
        <w:spacing w:after="0"/>
        <w:rPr>
          <w:rFonts w:cstheme="minorHAnsi"/>
          <w:sz w:val="24"/>
          <w:szCs w:val="24"/>
        </w:rPr>
      </w:pPr>
    </w:p>
    <w:p w14:paraId="1BA79524" w14:textId="77777777" w:rsidR="00493B66" w:rsidRPr="00E33BA6" w:rsidRDefault="00493B66" w:rsidP="00493B66">
      <w:pPr>
        <w:spacing w:after="0"/>
        <w:rPr>
          <w:rFonts w:cstheme="minorHAnsi"/>
          <w:sz w:val="24"/>
          <w:szCs w:val="24"/>
        </w:rPr>
      </w:pPr>
    </w:p>
    <w:p w14:paraId="1D73B45C" w14:textId="77777777" w:rsidR="00865A03" w:rsidRDefault="00042993" w:rsidP="00493B66">
      <w:pPr>
        <w:spacing w:after="0"/>
        <w:rPr>
          <w:rFonts w:cstheme="minorHAnsi"/>
          <w:b/>
          <w:bCs/>
          <w:sz w:val="24"/>
          <w:szCs w:val="24"/>
        </w:rPr>
      </w:pPr>
      <w:r w:rsidRPr="00E33BA6">
        <w:rPr>
          <w:rFonts w:cstheme="minorHAnsi"/>
          <w:b/>
          <w:bCs/>
          <w:sz w:val="24"/>
          <w:szCs w:val="24"/>
        </w:rPr>
        <w:t>Activity 1</w:t>
      </w:r>
    </w:p>
    <w:p w14:paraId="158AEBCC" w14:textId="1D13EB1A" w:rsidR="00D76A29" w:rsidRDefault="00865A03" w:rsidP="00D76A29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/>
      </w:r>
      <w:r w:rsidR="00D76A29">
        <w:rPr>
          <w:rFonts w:cstheme="minorHAnsi"/>
          <w:sz w:val="24"/>
          <w:szCs w:val="24"/>
        </w:rPr>
        <w:t xml:space="preserve">Of course, there </w:t>
      </w:r>
      <w:r w:rsidR="00275187">
        <w:rPr>
          <w:rFonts w:cstheme="minorHAnsi"/>
          <w:sz w:val="24"/>
          <w:szCs w:val="24"/>
        </w:rPr>
        <w:t>is</w:t>
      </w:r>
      <w:r w:rsidR="00D76A29">
        <w:rPr>
          <w:rFonts w:cstheme="minorHAnsi"/>
          <w:sz w:val="24"/>
          <w:szCs w:val="24"/>
        </w:rPr>
        <w:t xml:space="preserve"> a long list of possible reasons why someone do</w:t>
      </w:r>
      <w:r w:rsidR="00275187">
        <w:rPr>
          <w:rFonts w:cstheme="minorHAnsi"/>
          <w:sz w:val="24"/>
          <w:szCs w:val="24"/>
        </w:rPr>
        <w:t>esn</w:t>
      </w:r>
      <w:r w:rsidR="00D76A29">
        <w:rPr>
          <w:rFonts w:cstheme="minorHAnsi"/>
          <w:sz w:val="24"/>
          <w:szCs w:val="24"/>
        </w:rPr>
        <w:t xml:space="preserve">’t want to speak in their </w:t>
      </w:r>
      <w:r w:rsidR="00243039">
        <w:rPr>
          <w:rFonts w:cstheme="minorHAnsi"/>
          <w:sz w:val="24"/>
          <w:szCs w:val="24"/>
        </w:rPr>
        <w:t>second language</w:t>
      </w:r>
      <w:r w:rsidR="00D76A29">
        <w:rPr>
          <w:rFonts w:cstheme="minorHAnsi"/>
          <w:sz w:val="24"/>
          <w:szCs w:val="24"/>
        </w:rPr>
        <w:t xml:space="preserve">. </w:t>
      </w:r>
      <w:r w:rsidR="00275187">
        <w:rPr>
          <w:rFonts w:cstheme="minorHAnsi"/>
          <w:sz w:val="24"/>
          <w:szCs w:val="24"/>
        </w:rPr>
        <w:t>But</w:t>
      </w:r>
      <w:r w:rsidR="008F6C54">
        <w:rPr>
          <w:rFonts w:cstheme="minorHAnsi"/>
          <w:sz w:val="24"/>
          <w:szCs w:val="24"/>
        </w:rPr>
        <w:t>,</w:t>
      </w:r>
      <w:r w:rsidR="00275187">
        <w:rPr>
          <w:rFonts w:cstheme="minorHAnsi"/>
          <w:sz w:val="24"/>
          <w:szCs w:val="24"/>
        </w:rPr>
        <w:t xml:space="preserve"> f</w:t>
      </w:r>
      <w:r w:rsidR="00D76A29">
        <w:rPr>
          <w:rFonts w:cstheme="minorHAnsi"/>
          <w:sz w:val="24"/>
          <w:szCs w:val="24"/>
        </w:rPr>
        <w:t>rom your own experience, can you think of any other reasons?</w:t>
      </w:r>
      <w:r w:rsidR="00D76A29">
        <w:rPr>
          <w:rFonts w:cstheme="minorHAnsi"/>
          <w:sz w:val="24"/>
          <w:szCs w:val="24"/>
        </w:rPr>
        <w:br/>
      </w:r>
      <w:r w:rsidR="00D76A29">
        <w:rPr>
          <w:rFonts w:cstheme="minorHAnsi"/>
          <w:sz w:val="24"/>
          <w:szCs w:val="24"/>
        </w:rPr>
        <w:br/>
      </w:r>
      <w:r w:rsidR="00D76A29" w:rsidRPr="00E04A62">
        <w:rPr>
          <w:rFonts w:cstheme="minorHAnsi"/>
          <w:b/>
          <w:bCs/>
          <w:sz w:val="24"/>
          <w:szCs w:val="24"/>
        </w:rPr>
        <w:t>Step 1:</w:t>
      </w:r>
      <w:r>
        <w:rPr>
          <w:rFonts w:cstheme="minorHAnsi"/>
          <w:sz w:val="24"/>
          <w:szCs w:val="24"/>
        </w:rPr>
        <w:t xml:space="preserve"> </w:t>
      </w:r>
      <w:r w:rsidR="00D76A29">
        <w:rPr>
          <w:rFonts w:cstheme="minorHAnsi"/>
          <w:sz w:val="24"/>
          <w:szCs w:val="24"/>
        </w:rPr>
        <w:t>J</w:t>
      </w:r>
      <w:r w:rsidRPr="00865A03">
        <w:rPr>
          <w:rFonts w:cstheme="minorHAnsi"/>
          <w:sz w:val="24"/>
          <w:szCs w:val="24"/>
        </w:rPr>
        <w:t>ot down three reasons why you are willing/unwilling to speak your second language in the classroom</w:t>
      </w:r>
      <w:r w:rsidR="00D76A29">
        <w:rPr>
          <w:rFonts w:cstheme="minorHAnsi"/>
          <w:sz w:val="24"/>
          <w:szCs w:val="24"/>
        </w:rPr>
        <w:t>.</w:t>
      </w:r>
      <w:r w:rsidR="00E04A62">
        <w:rPr>
          <w:rFonts w:cstheme="minorHAnsi"/>
          <w:sz w:val="24"/>
          <w:szCs w:val="24"/>
        </w:rPr>
        <w:br/>
      </w:r>
      <w:r w:rsidR="00D76A29">
        <w:rPr>
          <w:rFonts w:cstheme="minorHAnsi"/>
          <w:sz w:val="24"/>
          <w:szCs w:val="24"/>
        </w:rPr>
        <w:br/>
      </w:r>
      <w:r w:rsidR="00D76A29" w:rsidRPr="00E04A62">
        <w:rPr>
          <w:rFonts w:cstheme="minorHAnsi"/>
          <w:b/>
          <w:bCs/>
          <w:sz w:val="24"/>
          <w:szCs w:val="24"/>
        </w:rPr>
        <w:t>Step 2:</w:t>
      </w:r>
      <w:r w:rsidR="00D76A29">
        <w:rPr>
          <w:rFonts w:cstheme="minorHAnsi"/>
          <w:sz w:val="24"/>
          <w:szCs w:val="24"/>
        </w:rPr>
        <w:t xml:space="preserve"> C</w:t>
      </w:r>
      <w:r>
        <w:rPr>
          <w:rFonts w:cstheme="minorHAnsi"/>
          <w:sz w:val="24"/>
          <w:szCs w:val="24"/>
        </w:rPr>
        <w:t xml:space="preserve">ompare your answers with your peers. </w:t>
      </w:r>
    </w:p>
    <w:p w14:paraId="46199FAC" w14:textId="77777777" w:rsidR="00E04A62" w:rsidRDefault="00E04A62" w:rsidP="00D76A29">
      <w:pPr>
        <w:spacing w:after="0"/>
        <w:rPr>
          <w:rFonts w:cstheme="minorHAnsi"/>
          <w:sz w:val="24"/>
          <w:szCs w:val="24"/>
        </w:rPr>
      </w:pPr>
    </w:p>
    <w:p w14:paraId="15F410A0" w14:textId="484B655E" w:rsidR="00E04A62" w:rsidRPr="00865A03" w:rsidRDefault="00E04A62" w:rsidP="00E04A62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04A62">
        <w:rPr>
          <w:rFonts w:cstheme="minorHAnsi"/>
          <w:b/>
          <w:bCs/>
          <w:sz w:val="24"/>
          <w:szCs w:val="24"/>
        </w:rPr>
        <w:t xml:space="preserve">Step </w:t>
      </w:r>
      <w:r>
        <w:rPr>
          <w:rFonts w:cstheme="minorHAnsi"/>
          <w:b/>
          <w:bCs/>
          <w:sz w:val="24"/>
          <w:szCs w:val="24"/>
        </w:rPr>
        <w:t>3</w:t>
      </w:r>
      <w:r w:rsidRPr="00E04A62">
        <w:rPr>
          <w:rFonts w:cstheme="minorHAnsi"/>
          <w:b/>
          <w:bCs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Give an example of your answers. </w:t>
      </w:r>
    </w:p>
    <w:p w14:paraId="29BF2337" w14:textId="77777777" w:rsidR="00E04A62" w:rsidRDefault="00E04A62" w:rsidP="00D76A29">
      <w:pPr>
        <w:spacing w:after="0"/>
        <w:rPr>
          <w:rFonts w:cstheme="minorHAnsi"/>
          <w:sz w:val="24"/>
          <w:szCs w:val="24"/>
        </w:rPr>
      </w:pPr>
    </w:p>
    <w:p w14:paraId="48A9309E" w14:textId="3D91A08E" w:rsidR="00042993" w:rsidRDefault="00D76A29" w:rsidP="00865A03">
      <w:pPr>
        <w:spacing w:after="0"/>
        <w:jc w:val="both"/>
        <w:rPr>
          <w:rFonts w:cstheme="minorHAnsi"/>
          <w:sz w:val="24"/>
          <w:szCs w:val="24"/>
        </w:rPr>
      </w:pPr>
      <w:r w:rsidRPr="00E04A62">
        <w:rPr>
          <w:rFonts w:cstheme="minorHAnsi"/>
          <w:b/>
          <w:bCs/>
          <w:sz w:val="24"/>
          <w:szCs w:val="24"/>
        </w:rPr>
        <w:t xml:space="preserve">Step </w:t>
      </w:r>
      <w:r w:rsidR="00E04A62">
        <w:rPr>
          <w:rFonts w:cstheme="minorHAnsi"/>
          <w:b/>
          <w:bCs/>
          <w:sz w:val="24"/>
          <w:szCs w:val="24"/>
        </w:rPr>
        <w:t>4</w:t>
      </w:r>
      <w:r w:rsidRPr="00E04A62">
        <w:rPr>
          <w:rFonts w:cstheme="minorHAnsi"/>
          <w:b/>
          <w:bCs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</w:t>
      </w:r>
      <w:r w:rsidR="00D60B49">
        <w:rPr>
          <w:rFonts w:cstheme="minorHAnsi"/>
          <w:sz w:val="24"/>
          <w:szCs w:val="24"/>
        </w:rPr>
        <w:t>C</w:t>
      </w:r>
      <w:r>
        <w:rPr>
          <w:rFonts w:cstheme="minorHAnsi"/>
          <w:sz w:val="24"/>
          <w:szCs w:val="24"/>
        </w:rPr>
        <w:t xml:space="preserve">heck what is the same and what is different. </w:t>
      </w:r>
    </w:p>
    <w:p w14:paraId="13538268" w14:textId="77777777" w:rsidR="00E04A62" w:rsidRDefault="00E04A62" w:rsidP="00865A03">
      <w:pPr>
        <w:spacing w:after="0"/>
        <w:jc w:val="both"/>
        <w:rPr>
          <w:rFonts w:cstheme="minorHAnsi"/>
          <w:sz w:val="24"/>
          <w:szCs w:val="24"/>
        </w:rPr>
      </w:pPr>
    </w:p>
    <w:p w14:paraId="1C1EEA5A" w14:textId="65CE52E7" w:rsidR="0024141D" w:rsidRPr="00E33BA6" w:rsidRDefault="00CF4EFC" w:rsidP="00493B66">
      <w:pPr>
        <w:spacing w:after="0"/>
        <w:rPr>
          <w:rFonts w:cstheme="minorHAnsi"/>
          <w:sz w:val="24"/>
          <w:szCs w:val="24"/>
        </w:rPr>
      </w:pPr>
      <w:r w:rsidRPr="00CF4EFC">
        <w:rPr>
          <w:rFonts w:cstheme="minorHAnsi"/>
          <w:b/>
          <w:bCs/>
          <w:sz w:val="24"/>
          <w:szCs w:val="24"/>
        </w:rPr>
        <w:t>Step 5:</w:t>
      </w:r>
      <w:r>
        <w:rPr>
          <w:rFonts w:cstheme="minorHAnsi"/>
          <w:sz w:val="24"/>
          <w:szCs w:val="24"/>
        </w:rPr>
        <w:t xml:space="preserve"> Check with your peers and see if they agree or disagree. </w:t>
      </w:r>
    </w:p>
    <w:p w14:paraId="7E8B0FE5" w14:textId="55C7DCB5" w:rsidR="00FB3907" w:rsidRPr="00E33BA6" w:rsidRDefault="00865A03" w:rsidP="00493B6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/>
      </w:r>
    </w:p>
    <w:p w14:paraId="0B9D7013" w14:textId="14704018" w:rsidR="00493B66" w:rsidRDefault="00493B66" w:rsidP="00493B66">
      <w:pPr>
        <w:spacing w:after="0"/>
        <w:rPr>
          <w:rFonts w:ascii="Calibri" w:hAnsi="Calibri" w:cs="Calibri"/>
        </w:rPr>
      </w:pPr>
    </w:p>
    <w:p w14:paraId="31579E07" w14:textId="77777777" w:rsidR="00D60B49" w:rsidRPr="00E33BA6" w:rsidRDefault="00D60B49" w:rsidP="00493B66">
      <w:pPr>
        <w:spacing w:after="0"/>
        <w:rPr>
          <w:rFonts w:cstheme="minorHAnsi"/>
          <w:sz w:val="24"/>
          <w:szCs w:val="24"/>
        </w:rPr>
      </w:pPr>
    </w:p>
    <w:p w14:paraId="2A6E548C" w14:textId="65AE4E82" w:rsidR="00493B66" w:rsidRPr="00E33BA6" w:rsidRDefault="00493B66" w:rsidP="00493B66">
      <w:pPr>
        <w:spacing w:after="0"/>
        <w:rPr>
          <w:rFonts w:cstheme="minorHAnsi"/>
          <w:sz w:val="24"/>
          <w:szCs w:val="24"/>
        </w:rPr>
      </w:pPr>
    </w:p>
    <w:p w14:paraId="5C6F9AC5" w14:textId="194D96E9" w:rsidR="00493B66" w:rsidRDefault="00493B66" w:rsidP="00493B66">
      <w:pPr>
        <w:spacing w:after="0"/>
        <w:rPr>
          <w:rFonts w:cstheme="minorHAnsi"/>
          <w:b/>
          <w:bCs/>
          <w:sz w:val="24"/>
          <w:szCs w:val="24"/>
        </w:rPr>
      </w:pPr>
      <w:r w:rsidRPr="00E33BA6">
        <w:rPr>
          <w:rFonts w:cstheme="minorHAnsi"/>
          <w:b/>
          <w:bCs/>
          <w:sz w:val="24"/>
          <w:szCs w:val="24"/>
        </w:rPr>
        <w:t>Activity 2</w:t>
      </w:r>
    </w:p>
    <w:p w14:paraId="7AEF0C83" w14:textId="2DBE44A4" w:rsidR="00D60B49" w:rsidRPr="00D60B49" w:rsidRDefault="00D60B49" w:rsidP="00493B66">
      <w:pPr>
        <w:spacing w:after="0"/>
        <w:rPr>
          <w:rFonts w:cstheme="minorHAnsi"/>
          <w:b/>
          <w:bCs/>
          <w:sz w:val="24"/>
          <w:szCs w:val="24"/>
        </w:rPr>
      </w:pPr>
    </w:p>
    <w:p w14:paraId="7F501A89" w14:textId="5D87D447" w:rsidR="006A156A" w:rsidRPr="009E567D" w:rsidRDefault="00D60B49" w:rsidP="00D60B49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9E567D">
        <w:rPr>
          <w:rFonts w:ascii="Calibri" w:hAnsi="Calibri" w:cs="Calibri"/>
          <w:sz w:val="24"/>
          <w:szCs w:val="24"/>
        </w:rPr>
        <w:t>Students will be invited to play some games about information seeking and information giving using their</w:t>
      </w:r>
      <w:r w:rsidR="00B4332A">
        <w:rPr>
          <w:rFonts w:ascii="Calibri" w:hAnsi="Calibri" w:cs="Calibri" w:hint="eastAsia"/>
          <w:sz w:val="24"/>
          <w:szCs w:val="24"/>
          <w:lang w:eastAsia="zh-TW"/>
        </w:rPr>
        <w:t xml:space="preserve"> </w:t>
      </w:r>
      <w:r w:rsidR="001C1C39">
        <w:rPr>
          <w:rFonts w:ascii="Calibri" w:hAnsi="Calibri" w:cs="Calibri"/>
          <w:sz w:val="24"/>
          <w:szCs w:val="24"/>
          <w:lang w:val="en-US" w:eastAsia="zh-TW"/>
        </w:rPr>
        <w:t>second language</w:t>
      </w:r>
      <w:r w:rsidRPr="009E567D">
        <w:rPr>
          <w:rFonts w:ascii="Calibri" w:hAnsi="Calibri" w:cs="Calibri"/>
          <w:sz w:val="24"/>
          <w:szCs w:val="24"/>
        </w:rPr>
        <w:t xml:space="preserve">. The </w:t>
      </w:r>
      <w:r w:rsidR="001C1C39">
        <w:rPr>
          <w:rFonts w:ascii="Calibri" w:hAnsi="Calibri" w:cs="Calibri"/>
          <w:sz w:val="24"/>
          <w:szCs w:val="24"/>
          <w:lang w:val="en-US" w:eastAsia="zh-TW"/>
        </w:rPr>
        <w:t>second language</w:t>
      </w:r>
      <w:r w:rsidRPr="009E567D">
        <w:rPr>
          <w:rFonts w:ascii="Calibri" w:hAnsi="Calibri" w:cs="Calibri"/>
          <w:sz w:val="24"/>
          <w:szCs w:val="24"/>
        </w:rPr>
        <w:t>, such as Mandarin, Spanish</w:t>
      </w:r>
      <w:r w:rsidR="00147569">
        <w:rPr>
          <w:rFonts w:ascii="Calibri" w:hAnsi="Calibri" w:cs="Calibri"/>
          <w:sz w:val="24"/>
          <w:szCs w:val="24"/>
        </w:rPr>
        <w:t xml:space="preserve"> and </w:t>
      </w:r>
      <w:r w:rsidRPr="009E567D">
        <w:rPr>
          <w:rFonts w:ascii="Calibri" w:hAnsi="Calibri" w:cs="Calibri"/>
          <w:sz w:val="24"/>
          <w:szCs w:val="24"/>
        </w:rPr>
        <w:t xml:space="preserve">French, chosen will be depended on the language the particular </w:t>
      </w:r>
      <w:r w:rsidR="009821A0">
        <w:rPr>
          <w:rFonts w:ascii="Calibri" w:hAnsi="Calibri" w:cs="Calibri"/>
          <w:sz w:val="24"/>
          <w:szCs w:val="24"/>
        </w:rPr>
        <w:t>student groups are</w:t>
      </w:r>
      <w:r w:rsidRPr="009E567D">
        <w:rPr>
          <w:rFonts w:ascii="Calibri" w:hAnsi="Calibri" w:cs="Calibri"/>
          <w:sz w:val="24"/>
          <w:szCs w:val="24"/>
        </w:rPr>
        <w:t xml:space="preserve"> learning. </w:t>
      </w:r>
    </w:p>
    <w:p w14:paraId="7D35EF72" w14:textId="6FA240A9" w:rsidR="009E567D" w:rsidRPr="009E567D" w:rsidRDefault="005E1787" w:rsidP="009E567D">
      <w:pPr>
        <w:spacing w:after="0"/>
        <w:rPr>
          <w:rFonts w:ascii="Calibri" w:hAnsi="Calibri" w:cs="Calibri"/>
          <w:sz w:val="24"/>
          <w:szCs w:val="24"/>
        </w:rPr>
      </w:pPr>
      <w:r w:rsidRPr="00D60B49">
        <w:rPr>
          <w:rFonts w:cstheme="minorHAnsi"/>
          <w:noProof/>
          <w:sz w:val="24"/>
          <w:szCs w:val="24"/>
          <w:lang w:val="en-US" w:eastAsia="zh-TW"/>
        </w:rPr>
        <w:drawing>
          <wp:anchor distT="0" distB="0" distL="114300" distR="114300" simplePos="0" relativeHeight="251660293" behindDoc="0" locked="0" layoutInCell="1" allowOverlap="1" wp14:anchorId="210C00CF" wp14:editId="54D00B51">
            <wp:simplePos x="0" y="0"/>
            <wp:positionH relativeFrom="margin">
              <wp:posOffset>3107983</wp:posOffset>
            </wp:positionH>
            <wp:positionV relativeFrom="margin">
              <wp:posOffset>2313305</wp:posOffset>
            </wp:positionV>
            <wp:extent cx="2693035" cy="179514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3035" cy="179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2D1E">
        <w:rPr>
          <w:rFonts w:ascii="Calibri" w:hAnsi="Calibri" w:cs="Calibri"/>
          <w:sz w:val="24"/>
          <w:szCs w:val="24"/>
        </w:rPr>
        <w:br/>
      </w:r>
      <w:r w:rsidR="00D52D1E" w:rsidRPr="00147569">
        <w:rPr>
          <w:rFonts w:ascii="Calibri" w:hAnsi="Calibri" w:cs="Calibri"/>
          <w:b/>
          <w:bCs/>
          <w:sz w:val="24"/>
          <w:szCs w:val="24"/>
          <w:u w:val="single"/>
        </w:rPr>
        <w:t>Game time:</w:t>
      </w:r>
      <w:r w:rsidR="00D52D1E">
        <w:rPr>
          <w:rFonts w:ascii="Calibri" w:hAnsi="Calibri" w:cs="Calibri"/>
          <w:sz w:val="24"/>
          <w:szCs w:val="24"/>
        </w:rPr>
        <w:t xml:space="preserve"> </w:t>
      </w:r>
      <w:r w:rsidR="009E567D" w:rsidRPr="009E567D">
        <w:rPr>
          <w:rFonts w:ascii="Calibri" w:hAnsi="Calibri" w:cs="Calibri"/>
          <w:sz w:val="24"/>
          <w:szCs w:val="24"/>
        </w:rPr>
        <w:br/>
        <w:t xml:space="preserve">Please use your </w:t>
      </w:r>
      <w:r w:rsidR="001C1C39">
        <w:rPr>
          <w:rFonts w:ascii="Calibri" w:hAnsi="Calibri" w:cs="Calibri"/>
          <w:sz w:val="24"/>
          <w:szCs w:val="24"/>
          <w:lang w:val="en-US" w:eastAsia="zh-TW"/>
        </w:rPr>
        <w:t>second language</w:t>
      </w:r>
      <w:r w:rsidR="009E567D" w:rsidRPr="009E567D">
        <w:rPr>
          <w:rFonts w:ascii="Calibri" w:hAnsi="Calibri" w:cs="Calibri"/>
          <w:sz w:val="24"/>
          <w:szCs w:val="24"/>
        </w:rPr>
        <w:t xml:space="preserve"> to play the activities below. You may </w:t>
      </w:r>
      <w:r w:rsidR="00234B41">
        <w:rPr>
          <w:rFonts w:ascii="Calibri" w:hAnsi="Calibri" w:cs="Calibri"/>
          <w:sz w:val="24"/>
          <w:szCs w:val="24"/>
        </w:rPr>
        <w:t>form a small group or work in pairs</w:t>
      </w:r>
      <w:r w:rsidR="009E567D" w:rsidRPr="009E567D">
        <w:rPr>
          <w:rFonts w:ascii="Calibri" w:hAnsi="Calibri" w:cs="Calibri"/>
          <w:sz w:val="24"/>
          <w:szCs w:val="24"/>
        </w:rPr>
        <w:t xml:space="preserve">.  </w:t>
      </w:r>
      <w:r w:rsidR="009E567D" w:rsidRPr="009E567D">
        <w:rPr>
          <w:rFonts w:ascii="Calibri" w:hAnsi="Calibri" w:cs="Calibri"/>
          <w:sz w:val="24"/>
          <w:szCs w:val="24"/>
        </w:rPr>
        <w:br/>
      </w:r>
    </w:p>
    <w:p w14:paraId="217BBABA" w14:textId="08EA58A4" w:rsidR="009E567D" w:rsidRPr="009E567D" w:rsidRDefault="009E567D" w:rsidP="005E1787">
      <w:pPr>
        <w:spacing w:after="0"/>
        <w:rPr>
          <w:rFonts w:ascii="Calibri" w:hAnsi="Calibri" w:cs="Calibri"/>
          <w:sz w:val="24"/>
          <w:szCs w:val="24"/>
        </w:rPr>
      </w:pPr>
      <w:r w:rsidRPr="00147569">
        <w:rPr>
          <w:rFonts w:ascii="Calibri" w:hAnsi="Calibri" w:cs="Calibri"/>
          <w:b/>
          <w:bCs/>
          <w:sz w:val="24"/>
          <w:szCs w:val="24"/>
        </w:rPr>
        <w:t>Level 1:</w:t>
      </w:r>
      <w:r w:rsidRPr="009E567D">
        <w:rPr>
          <w:rFonts w:ascii="Calibri" w:hAnsi="Calibri" w:cs="Calibri"/>
          <w:sz w:val="24"/>
          <w:szCs w:val="24"/>
        </w:rPr>
        <w:t xml:space="preserve"> Say your name in your </w:t>
      </w:r>
      <w:r w:rsidR="001C1C39">
        <w:rPr>
          <w:rFonts w:ascii="Calibri" w:hAnsi="Calibri" w:cs="Calibri"/>
          <w:sz w:val="24"/>
          <w:szCs w:val="24"/>
          <w:lang w:val="en-US" w:eastAsia="zh-TW"/>
        </w:rPr>
        <w:t>second language</w:t>
      </w:r>
      <w:r w:rsidRPr="009E567D">
        <w:rPr>
          <w:rFonts w:ascii="Calibri" w:hAnsi="Calibri" w:cs="Calibri"/>
          <w:sz w:val="24"/>
          <w:szCs w:val="24"/>
        </w:rPr>
        <w:t xml:space="preserve">. </w:t>
      </w:r>
      <w:r w:rsidR="007F5031">
        <w:rPr>
          <w:rFonts w:ascii="Calibri" w:hAnsi="Calibri" w:cs="Calibri"/>
          <w:sz w:val="24"/>
          <w:szCs w:val="24"/>
        </w:rPr>
        <w:br/>
      </w:r>
      <w:r w:rsidRPr="009E567D">
        <w:rPr>
          <w:rFonts w:ascii="Calibri" w:hAnsi="Calibri" w:cs="Calibri"/>
          <w:sz w:val="24"/>
          <w:szCs w:val="24"/>
        </w:rPr>
        <w:t>For example, my name is xxx.</w:t>
      </w:r>
    </w:p>
    <w:p w14:paraId="3A657D7D" w14:textId="2A3BB0D3" w:rsidR="009E567D" w:rsidRPr="009E567D" w:rsidRDefault="009E567D" w:rsidP="005E1787">
      <w:pPr>
        <w:spacing w:after="0"/>
        <w:rPr>
          <w:rFonts w:ascii="Calibri" w:hAnsi="Calibri" w:cs="Calibri"/>
          <w:sz w:val="24"/>
          <w:szCs w:val="24"/>
        </w:rPr>
      </w:pPr>
    </w:p>
    <w:p w14:paraId="2D4FC9D3" w14:textId="524158EB" w:rsidR="009E567D" w:rsidRPr="009E567D" w:rsidRDefault="009E567D" w:rsidP="005E1787">
      <w:pPr>
        <w:spacing w:after="0"/>
        <w:rPr>
          <w:rFonts w:ascii="Calibri" w:hAnsi="Calibri" w:cs="Calibri"/>
          <w:sz w:val="24"/>
          <w:szCs w:val="24"/>
        </w:rPr>
      </w:pPr>
      <w:r w:rsidRPr="00147569">
        <w:rPr>
          <w:rFonts w:ascii="Calibri" w:hAnsi="Calibri" w:cs="Calibri"/>
          <w:b/>
          <w:bCs/>
          <w:sz w:val="24"/>
          <w:szCs w:val="24"/>
        </w:rPr>
        <w:t>Level 2:</w:t>
      </w:r>
      <w:r w:rsidRPr="009E567D">
        <w:rPr>
          <w:rFonts w:ascii="Calibri" w:hAnsi="Calibri" w:cs="Calibri"/>
          <w:sz w:val="24"/>
          <w:szCs w:val="24"/>
        </w:rPr>
        <w:t xml:space="preserve"> </w:t>
      </w:r>
      <w:r w:rsidR="007F5031">
        <w:rPr>
          <w:rFonts w:ascii="Calibri" w:hAnsi="Calibri" w:cs="Calibri"/>
          <w:sz w:val="24"/>
          <w:szCs w:val="24"/>
        </w:rPr>
        <w:t xml:space="preserve">Count 1 to 15 in your </w:t>
      </w:r>
      <w:r w:rsidR="001C1C39">
        <w:rPr>
          <w:rFonts w:ascii="Calibri" w:hAnsi="Calibri" w:cs="Calibri"/>
          <w:sz w:val="24"/>
          <w:szCs w:val="24"/>
          <w:lang w:val="en-US" w:eastAsia="zh-TW"/>
        </w:rPr>
        <w:t>second language</w:t>
      </w:r>
      <w:r w:rsidR="007F5031">
        <w:rPr>
          <w:rFonts w:ascii="Calibri" w:hAnsi="Calibri" w:cs="Calibri"/>
          <w:sz w:val="24"/>
          <w:szCs w:val="24"/>
        </w:rPr>
        <w:t xml:space="preserve">. </w:t>
      </w:r>
      <w:r w:rsidR="007F5031">
        <w:rPr>
          <w:rFonts w:ascii="Calibri" w:hAnsi="Calibri" w:cs="Calibri"/>
          <w:sz w:val="24"/>
          <w:szCs w:val="24"/>
        </w:rPr>
        <w:br/>
        <w:t>For example, one, two, three, four, five</w:t>
      </w:r>
      <w:r w:rsidR="00234B41">
        <w:rPr>
          <w:rFonts w:ascii="Calibri" w:hAnsi="Calibri" w:cs="Calibri"/>
          <w:sz w:val="24"/>
          <w:szCs w:val="24"/>
        </w:rPr>
        <w:t>.</w:t>
      </w:r>
    </w:p>
    <w:p w14:paraId="2866C031" w14:textId="1AD52F64" w:rsidR="009E567D" w:rsidRPr="009E567D" w:rsidRDefault="009E567D" w:rsidP="005E1787">
      <w:pPr>
        <w:spacing w:after="0"/>
        <w:rPr>
          <w:rFonts w:ascii="Calibri" w:hAnsi="Calibri" w:cs="Calibri"/>
          <w:sz w:val="24"/>
          <w:szCs w:val="24"/>
        </w:rPr>
      </w:pPr>
    </w:p>
    <w:p w14:paraId="453691DD" w14:textId="03A557DE" w:rsidR="009E567D" w:rsidRDefault="009E567D" w:rsidP="005E1787">
      <w:pPr>
        <w:spacing w:after="0"/>
        <w:rPr>
          <w:rFonts w:ascii="Calibri" w:hAnsi="Calibri" w:cs="Calibri"/>
          <w:sz w:val="24"/>
          <w:szCs w:val="24"/>
        </w:rPr>
      </w:pPr>
      <w:r w:rsidRPr="00147569">
        <w:rPr>
          <w:rFonts w:ascii="Calibri" w:hAnsi="Calibri" w:cs="Calibri"/>
          <w:b/>
          <w:bCs/>
          <w:sz w:val="24"/>
          <w:szCs w:val="24"/>
        </w:rPr>
        <w:t>Level 3:</w:t>
      </w:r>
      <w:r w:rsidRPr="009E567D">
        <w:rPr>
          <w:rFonts w:ascii="Calibri" w:hAnsi="Calibri" w:cs="Calibri"/>
          <w:sz w:val="24"/>
          <w:szCs w:val="24"/>
        </w:rPr>
        <w:t xml:space="preserve"> </w:t>
      </w:r>
      <w:r w:rsidR="007F5031" w:rsidRPr="009E567D">
        <w:rPr>
          <w:rFonts w:ascii="Calibri" w:hAnsi="Calibri" w:cs="Calibri"/>
          <w:sz w:val="24"/>
          <w:szCs w:val="24"/>
        </w:rPr>
        <w:t xml:space="preserve">Describe something you like. </w:t>
      </w:r>
      <w:r w:rsidR="007F5031">
        <w:rPr>
          <w:rFonts w:ascii="Calibri" w:hAnsi="Calibri" w:cs="Calibri"/>
          <w:sz w:val="24"/>
          <w:szCs w:val="24"/>
        </w:rPr>
        <w:br/>
      </w:r>
      <w:r w:rsidR="007F5031" w:rsidRPr="009E567D">
        <w:rPr>
          <w:rFonts w:ascii="Calibri" w:hAnsi="Calibri" w:cs="Calibri"/>
          <w:sz w:val="24"/>
          <w:szCs w:val="24"/>
        </w:rPr>
        <w:t xml:space="preserve">For example, I like swimming and dancing. I like eating </w:t>
      </w:r>
      <w:r w:rsidR="00DA6CF8">
        <w:rPr>
          <w:rFonts w:ascii="Calibri" w:hAnsi="Calibri" w:cs="Calibri"/>
          <w:sz w:val="24"/>
          <w:szCs w:val="24"/>
        </w:rPr>
        <w:t>sweets</w:t>
      </w:r>
      <w:r w:rsidR="007F5031" w:rsidRPr="009E567D">
        <w:rPr>
          <w:rFonts w:ascii="Calibri" w:hAnsi="Calibri" w:cs="Calibri"/>
          <w:sz w:val="24"/>
          <w:szCs w:val="24"/>
        </w:rPr>
        <w:t>.</w:t>
      </w:r>
    </w:p>
    <w:p w14:paraId="6CC0160F" w14:textId="1014CCE7" w:rsidR="007F5031" w:rsidRDefault="007F5031" w:rsidP="00D60B49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675CEBCC" w14:textId="5B8CF8DA" w:rsidR="009E567D" w:rsidRDefault="007F5031" w:rsidP="00D60B49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147569">
        <w:rPr>
          <w:rFonts w:ascii="Calibri" w:hAnsi="Calibri" w:cs="Calibri"/>
          <w:b/>
          <w:bCs/>
          <w:sz w:val="24"/>
          <w:szCs w:val="24"/>
        </w:rPr>
        <w:t>Level 4:</w:t>
      </w:r>
      <w:r>
        <w:rPr>
          <w:rFonts w:ascii="Calibri" w:hAnsi="Calibri" w:cs="Calibri"/>
          <w:sz w:val="24"/>
          <w:szCs w:val="24"/>
        </w:rPr>
        <w:t xml:space="preserve"> Ask your peers about their family. </w:t>
      </w:r>
      <w:r w:rsidR="00D52D1E">
        <w:rPr>
          <w:rFonts w:ascii="Calibri" w:hAnsi="Calibri" w:cs="Calibri"/>
          <w:sz w:val="24"/>
          <w:szCs w:val="24"/>
        </w:rPr>
        <w:t xml:space="preserve">Reply to them by talking your own family. </w:t>
      </w:r>
    </w:p>
    <w:p w14:paraId="677E6FEA" w14:textId="794DE7C8" w:rsidR="007F5031" w:rsidRDefault="007F5031" w:rsidP="00D60B49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06F363A8" w14:textId="0170E6D0" w:rsidR="007F5031" w:rsidRDefault="007F5031" w:rsidP="00D60B49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147569">
        <w:rPr>
          <w:rFonts w:ascii="Calibri" w:hAnsi="Calibri" w:cs="Calibri"/>
          <w:b/>
          <w:bCs/>
          <w:sz w:val="24"/>
          <w:szCs w:val="24"/>
        </w:rPr>
        <w:t>Level 5:</w:t>
      </w:r>
      <w:r>
        <w:rPr>
          <w:rFonts w:ascii="Calibri" w:hAnsi="Calibri" w:cs="Calibri"/>
          <w:sz w:val="24"/>
          <w:szCs w:val="24"/>
        </w:rPr>
        <w:t xml:space="preserve"> Ask your peers questions about </w:t>
      </w:r>
      <w:r w:rsidR="00D52D1E">
        <w:rPr>
          <w:rFonts w:ascii="Calibri" w:hAnsi="Calibri" w:cs="Calibri"/>
          <w:sz w:val="24"/>
          <w:szCs w:val="24"/>
        </w:rPr>
        <w:t xml:space="preserve">anything and keep the conversation going. </w:t>
      </w:r>
    </w:p>
    <w:p w14:paraId="6349259F" w14:textId="252EE900" w:rsidR="00D52D1E" w:rsidRPr="00147569" w:rsidRDefault="00D52D1E" w:rsidP="00D60B49">
      <w:pPr>
        <w:spacing w:after="0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br/>
      </w:r>
      <w:r w:rsidRPr="00147569">
        <w:rPr>
          <w:rFonts w:ascii="Calibri" w:hAnsi="Calibri" w:cs="Calibri"/>
          <w:b/>
          <w:bCs/>
          <w:sz w:val="24"/>
          <w:szCs w:val="24"/>
          <w:u w:val="single"/>
        </w:rPr>
        <w:t xml:space="preserve">Reflection time: </w:t>
      </w:r>
    </w:p>
    <w:p w14:paraId="797F04A1" w14:textId="707EC9BD" w:rsidR="00D52D1E" w:rsidRPr="00D52D1E" w:rsidRDefault="00D52D1E" w:rsidP="00D60B49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D52D1E">
        <w:rPr>
          <w:rFonts w:ascii="Calibri" w:hAnsi="Calibri" w:cs="Calibri"/>
          <w:sz w:val="24"/>
          <w:szCs w:val="24"/>
        </w:rPr>
        <w:t xml:space="preserve">Discuss with your partners why you </w:t>
      </w:r>
      <w:r w:rsidR="007A64E4">
        <w:rPr>
          <w:rFonts w:ascii="Calibri" w:hAnsi="Calibri" w:cs="Calibri"/>
          <w:sz w:val="24"/>
          <w:szCs w:val="24"/>
        </w:rPr>
        <w:t xml:space="preserve">stop </w:t>
      </w:r>
      <w:r w:rsidRPr="00D52D1E">
        <w:rPr>
          <w:rFonts w:ascii="Calibri" w:hAnsi="Calibri" w:cs="Calibri"/>
          <w:sz w:val="24"/>
          <w:szCs w:val="24"/>
        </w:rPr>
        <w:t>or don’t you stop talking at some points</w:t>
      </w:r>
      <w:r w:rsidR="007A64E4">
        <w:rPr>
          <w:rFonts w:ascii="Calibri" w:hAnsi="Calibri" w:cs="Calibri"/>
          <w:sz w:val="24"/>
          <w:szCs w:val="24"/>
        </w:rPr>
        <w:t>. Are there a</w:t>
      </w:r>
      <w:r>
        <w:rPr>
          <w:rFonts w:ascii="Calibri" w:hAnsi="Calibri" w:cs="Calibri"/>
          <w:sz w:val="24"/>
          <w:szCs w:val="24"/>
        </w:rPr>
        <w:t xml:space="preserve">ny reasons? </w:t>
      </w:r>
    </w:p>
    <w:p w14:paraId="040A29E8" w14:textId="094951C2" w:rsidR="009E567D" w:rsidRDefault="009E567D" w:rsidP="00D60B49">
      <w:pPr>
        <w:spacing w:after="0"/>
        <w:jc w:val="both"/>
        <w:rPr>
          <w:rFonts w:ascii="Calibri" w:hAnsi="Calibri" w:cs="Calibri"/>
        </w:rPr>
      </w:pPr>
    </w:p>
    <w:p w14:paraId="33ED0BFC" w14:textId="72463658" w:rsidR="00493B66" w:rsidRPr="005E1787" w:rsidRDefault="00774AB4" w:rsidP="005E1787">
      <w:pPr>
        <w:spacing w:after="0"/>
        <w:jc w:val="both"/>
        <w:rPr>
          <w:rFonts w:ascii="Calibri" w:hAnsi="Calibri" w:cs="Calibri"/>
        </w:rPr>
      </w:pPr>
      <w:r w:rsidRPr="00E33BA6">
        <w:rPr>
          <w:rFonts w:cstheme="minorHAnsi"/>
          <w:noProof/>
          <w:sz w:val="24"/>
          <w:szCs w:val="24"/>
          <w:lang w:val="en-US" w:eastAsia="zh-TW"/>
        </w:rPr>
        <w:drawing>
          <wp:anchor distT="0" distB="0" distL="114300" distR="114300" simplePos="0" relativeHeight="251658245" behindDoc="1" locked="0" layoutInCell="1" allowOverlap="1" wp14:anchorId="3E45C982" wp14:editId="770A5534">
            <wp:simplePos x="0" y="0"/>
            <wp:positionH relativeFrom="margin">
              <wp:posOffset>-105410</wp:posOffset>
            </wp:positionH>
            <wp:positionV relativeFrom="paragraph">
              <wp:posOffset>1731010</wp:posOffset>
            </wp:positionV>
            <wp:extent cx="1588770" cy="641985"/>
            <wp:effectExtent l="0" t="0" r="0" b="5715"/>
            <wp:wrapThrough wrapText="bothSides">
              <wp:wrapPolygon edited="0">
                <wp:start x="0" y="0"/>
                <wp:lineTo x="0" y="21151"/>
                <wp:lineTo x="21237" y="21151"/>
                <wp:lineTo x="21237" y="0"/>
                <wp:lineTo x="0" y="0"/>
              </wp:wrapPolygon>
            </wp:wrapThrough>
            <wp:docPr id="1" name="Picture 1" descr="Text,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background patter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3" t="37541" r="58177" b="34757"/>
                    <a:stretch/>
                  </pic:blipFill>
                  <pic:spPr bwMode="auto">
                    <a:xfrm>
                      <a:off x="0" y="0"/>
                      <a:ext cx="1588770" cy="64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3BA6">
        <w:rPr>
          <w:rFonts w:cstheme="minorHAnsi"/>
          <w:noProof/>
          <w:sz w:val="24"/>
          <w:szCs w:val="24"/>
          <w:lang w:val="en-US" w:eastAsia="zh-TW"/>
        </w:rPr>
        <w:drawing>
          <wp:anchor distT="0" distB="0" distL="114300" distR="114300" simplePos="0" relativeHeight="251658243" behindDoc="1" locked="0" layoutInCell="1" allowOverlap="1" wp14:anchorId="763DD183" wp14:editId="0D65F127">
            <wp:simplePos x="0" y="0"/>
            <wp:positionH relativeFrom="margin">
              <wp:posOffset>4238625</wp:posOffset>
            </wp:positionH>
            <wp:positionV relativeFrom="paragraph">
              <wp:posOffset>622935</wp:posOffset>
            </wp:positionV>
            <wp:extent cx="1700530" cy="974725"/>
            <wp:effectExtent l="0" t="0" r="0" b="0"/>
            <wp:wrapTight wrapText="bothSides">
              <wp:wrapPolygon edited="0">
                <wp:start x="0" y="0"/>
                <wp:lineTo x="0" y="21107"/>
                <wp:lineTo x="21294" y="21107"/>
                <wp:lineTo x="21294" y="0"/>
                <wp:lineTo x="0" y="0"/>
              </wp:wrapPolygon>
            </wp:wrapTight>
            <wp:docPr id="4" name="Picture 4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0530" cy="974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12DA" w:rsidRPr="00865A03">
        <w:rPr>
          <w:rFonts w:cstheme="minorHAnsi"/>
          <w:b/>
          <w:bCs/>
          <w:sz w:val="24"/>
          <w:szCs w:val="24"/>
        </w:rPr>
        <w:t>FUN FACT:</w:t>
      </w:r>
      <w:r w:rsidR="009D12DA">
        <w:rPr>
          <w:rFonts w:ascii="Calibri" w:hAnsi="Calibri" w:cs="Calibri"/>
        </w:rPr>
        <w:t xml:space="preserve"> </w:t>
      </w:r>
      <w:r w:rsidR="00D60B49" w:rsidRPr="009D12DA">
        <w:rPr>
          <w:rFonts w:ascii="Calibri" w:hAnsi="Calibri" w:cs="Calibri"/>
          <w:sz w:val="24"/>
          <w:szCs w:val="24"/>
        </w:rPr>
        <w:t xml:space="preserve">This activity will help students become aware of how </w:t>
      </w:r>
      <w:r w:rsidR="009D12DA">
        <w:rPr>
          <w:rFonts w:ascii="Calibri" w:hAnsi="Calibri" w:cs="Calibri"/>
          <w:sz w:val="24"/>
          <w:szCs w:val="24"/>
        </w:rPr>
        <w:t xml:space="preserve">willing they are to communicate with their peers </w:t>
      </w:r>
      <w:r w:rsidR="00D52D1E">
        <w:rPr>
          <w:rFonts w:ascii="Calibri" w:hAnsi="Calibri" w:cs="Calibri"/>
          <w:sz w:val="24"/>
          <w:szCs w:val="24"/>
        </w:rPr>
        <w:t>in these five communication scenarios. The first three levels are information</w:t>
      </w:r>
      <w:r w:rsidR="005E1787">
        <w:rPr>
          <w:rFonts w:ascii="Calibri" w:hAnsi="Calibri" w:cs="Calibri"/>
          <w:sz w:val="24"/>
          <w:szCs w:val="24"/>
        </w:rPr>
        <w:t>-</w:t>
      </w:r>
      <w:r w:rsidR="00D52D1E">
        <w:rPr>
          <w:rFonts w:ascii="Calibri" w:hAnsi="Calibri" w:cs="Calibri"/>
          <w:sz w:val="24"/>
          <w:szCs w:val="24"/>
        </w:rPr>
        <w:t>giving items. The last two levels combin</w:t>
      </w:r>
      <w:r w:rsidR="005E1787">
        <w:rPr>
          <w:rFonts w:ascii="Calibri" w:hAnsi="Calibri" w:cs="Calibri"/>
          <w:sz w:val="24"/>
          <w:szCs w:val="24"/>
        </w:rPr>
        <w:t xml:space="preserve">e </w:t>
      </w:r>
      <w:r w:rsidR="00D52D1E">
        <w:rPr>
          <w:rFonts w:ascii="Calibri" w:hAnsi="Calibri" w:cs="Calibri"/>
          <w:sz w:val="24"/>
          <w:szCs w:val="24"/>
        </w:rPr>
        <w:t>information</w:t>
      </w:r>
      <w:r w:rsidR="005E1787">
        <w:rPr>
          <w:rFonts w:ascii="Calibri" w:hAnsi="Calibri" w:cs="Calibri"/>
          <w:sz w:val="24"/>
          <w:szCs w:val="24"/>
        </w:rPr>
        <w:t>-</w:t>
      </w:r>
      <w:r w:rsidR="00D52D1E">
        <w:rPr>
          <w:rFonts w:ascii="Calibri" w:hAnsi="Calibri" w:cs="Calibri"/>
          <w:sz w:val="24"/>
          <w:szCs w:val="24"/>
        </w:rPr>
        <w:t>seeking and information</w:t>
      </w:r>
      <w:r w:rsidR="005E1787">
        <w:rPr>
          <w:rFonts w:ascii="Calibri" w:hAnsi="Calibri" w:cs="Calibri"/>
          <w:sz w:val="24"/>
          <w:szCs w:val="24"/>
        </w:rPr>
        <w:t>-</w:t>
      </w:r>
      <w:r w:rsidR="00D52D1E">
        <w:rPr>
          <w:rFonts w:ascii="Calibri" w:hAnsi="Calibri" w:cs="Calibri"/>
          <w:sz w:val="24"/>
          <w:szCs w:val="24"/>
        </w:rPr>
        <w:t xml:space="preserve">giving items. It is </w:t>
      </w:r>
      <w:r w:rsidR="00C95DDE">
        <w:rPr>
          <w:rFonts w:ascii="Calibri" w:hAnsi="Calibri" w:cs="Calibri"/>
          <w:sz w:val="24"/>
          <w:szCs w:val="24"/>
        </w:rPr>
        <w:t>crucial</w:t>
      </w:r>
      <w:r w:rsidR="00D52D1E">
        <w:rPr>
          <w:rFonts w:ascii="Calibri" w:hAnsi="Calibri" w:cs="Calibri"/>
          <w:sz w:val="24"/>
          <w:szCs w:val="24"/>
        </w:rPr>
        <w:t xml:space="preserve"> that students have reflection time to see why </w:t>
      </w:r>
      <w:r w:rsidR="00D60B49" w:rsidRPr="009D12DA">
        <w:rPr>
          <w:rFonts w:ascii="Calibri" w:hAnsi="Calibri" w:cs="Calibri"/>
          <w:sz w:val="24"/>
          <w:szCs w:val="24"/>
        </w:rPr>
        <w:t xml:space="preserve">they </w:t>
      </w:r>
      <w:r w:rsidR="005E1787">
        <w:rPr>
          <w:rFonts w:ascii="Calibri" w:hAnsi="Calibri" w:cs="Calibri"/>
          <w:sz w:val="24"/>
          <w:szCs w:val="24"/>
        </w:rPr>
        <w:t>choose to communicate or not</w:t>
      </w:r>
      <w:r w:rsidR="00D60B49" w:rsidRPr="009D12DA">
        <w:rPr>
          <w:rFonts w:ascii="Calibri" w:hAnsi="Calibri" w:cs="Calibri"/>
          <w:sz w:val="24"/>
          <w:szCs w:val="24"/>
        </w:rPr>
        <w:t xml:space="preserve">. From there, students can learn how to enhance their </w:t>
      </w:r>
      <w:r w:rsidR="001C1C39">
        <w:rPr>
          <w:rFonts w:ascii="Calibri" w:hAnsi="Calibri" w:cs="Calibri"/>
          <w:sz w:val="24"/>
          <w:szCs w:val="24"/>
        </w:rPr>
        <w:t>willingness to communicate in a second language</w:t>
      </w:r>
      <w:r w:rsidR="00D60B49" w:rsidRPr="009D12DA">
        <w:rPr>
          <w:rFonts w:ascii="Calibri" w:hAnsi="Calibri" w:cs="Calibri"/>
          <w:sz w:val="24"/>
          <w:szCs w:val="24"/>
        </w:rPr>
        <w:t xml:space="preserve"> and prepare themselves better in language classes.</w:t>
      </w:r>
    </w:p>
    <w:p w14:paraId="4DE4772A" w14:textId="5AB0F9CF" w:rsidR="00493B66" w:rsidRPr="001C1C39" w:rsidRDefault="00B76B0A" w:rsidP="001C1C39">
      <w:pPr>
        <w:spacing w:after="0"/>
        <w:jc w:val="center"/>
        <w:rPr>
          <w:rFonts w:cstheme="minorHAnsi"/>
          <w:noProof/>
          <w:sz w:val="24"/>
          <w:szCs w:val="24"/>
        </w:rPr>
      </w:pPr>
      <w:r w:rsidRPr="00E33BA6">
        <w:rPr>
          <w:rFonts w:cstheme="minorHAnsi"/>
          <w:noProof/>
          <w:sz w:val="24"/>
          <w:szCs w:val="24"/>
          <w:lang w:val="en-US" w:eastAsia="zh-TW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54F03D6C" wp14:editId="1D83DC4A">
                <wp:simplePos x="0" y="0"/>
                <wp:positionH relativeFrom="margin">
                  <wp:posOffset>1548765</wp:posOffset>
                </wp:positionH>
                <wp:positionV relativeFrom="paragraph">
                  <wp:posOffset>149225</wp:posOffset>
                </wp:positionV>
                <wp:extent cx="4404360" cy="609600"/>
                <wp:effectExtent l="0" t="0" r="15240" b="19050"/>
                <wp:wrapThrough wrapText="bothSides">
                  <wp:wrapPolygon edited="0">
                    <wp:start x="93" y="0"/>
                    <wp:lineTo x="0" y="675"/>
                    <wp:lineTo x="0" y="20250"/>
                    <wp:lineTo x="93" y="21600"/>
                    <wp:lineTo x="21581" y="21600"/>
                    <wp:lineTo x="21581" y="675"/>
                    <wp:lineTo x="21488" y="0"/>
                    <wp:lineTo x="93" y="0"/>
                  </wp:wrapPolygon>
                </wp:wrapThrough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4360" cy="60960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7D63C27A" w14:textId="30D6AA58" w:rsidR="00FB3907" w:rsidRPr="008D0C14" w:rsidRDefault="00FB3907" w:rsidP="00FB390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D0C14">
                              <w:rPr>
                                <w:sz w:val="24"/>
                                <w:szCs w:val="24"/>
                              </w:rPr>
                              <w:t xml:space="preserve">WHERE YOU CAN EXPLORE THE PAST, CREATE THE PRESENT AND IMAGINE THE FUTURE… Find out more at </w:t>
                            </w:r>
                            <w:hyperlink r:id="rId16" w:history="1">
                              <w:r w:rsidR="008D0C14" w:rsidRPr="008D0C14">
                                <w:rPr>
                                  <w:rStyle w:val="Hyperlink"/>
                                  <w:sz w:val="24"/>
                                  <w:szCs w:val="24"/>
                                </w:rPr>
                                <w:t>www.futuresnight.co.uk</w:t>
                              </w:r>
                            </w:hyperlink>
                            <w:r w:rsidR="008D0C14" w:rsidRPr="008D0C14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7AA2E82" w14:textId="77777777" w:rsidR="00FB3907" w:rsidRDefault="00FB3907" w:rsidP="00FB390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oundrect w14:anchorId="54F03D6C" id="Text Box 2" o:spid="_x0000_s1026" style="position:absolute;left:0;text-align:left;margin-left:121.95pt;margin-top:11.75pt;width:346.8pt;height:48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" filled="f" strokecolor="#e446d1 [3205]">
                <v:textbox>
                  <w:txbxContent>
                    <w:p w14:paraId="7D63C27A" w14:textId="30D6AA58" w:rsidR="00FB3907" w:rsidRPr="008D0C14" w:rsidRDefault="00FB3907" w:rsidP="00FB3907">
                      <w:pPr>
                        <w:rPr>
                          <w:sz w:val="24"/>
                          <w:szCs w:val="24"/>
                        </w:rPr>
                      </w:pPr>
                      <w:r w:rsidRPr="008D0C14">
                        <w:rPr>
                          <w:sz w:val="24"/>
                          <w:szCs w:val="24"/>
                        </w:rPr>
                        <w:t xml:space="preserve">WHERE YOU CAN EXPLORE THE PAST, CREATE THE PRESENT AND IMAGINE THE FUTURE… Find out more at </w:t>
                      </w:r>
                      <w:hyperlink r:id="rId17" w:history="1">
                        <w:r w:rsidR="008D0C14" w:rsidRPr="008D0C14">
                          <w:rPr>
                            <w:rStyle w:val="Hyperlink"/>
                            <w:sz w:val="24"/>
                            <w:szCs w:val="24"/>
                          </w:rPr>
                          <w:t>www.futuresnight.co.uk</w:t>
                        </w:r>
                      </w:hyperlink>
                      <w:r w:rsidR="008D0C14" w:rsidRPr="008D0C14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47AA2E82" w14:textId="77777777" w:rsidR="00FB3907" w:rsidRDefault="00FB3907" w:rsidP="00FB3907"/>
                  </w:txbxContent>
                </v:textbox>
                <w10:wrap type="through" anchorx="margin"/>
              </v:roundrect>
            </w:pict>
          </mc:Fallback>
        </mc:AlternateContent>
      </w:r>
      <w:r w:rsidR="00E33BA6" w:rsidRPr="00E33BA6">
        <w:rPr>
          <w:rFonts w:cstheme="minorHAnsi"/>
          <w:i/>
          <w:iCs/>
          <w:sz w:val="28"/>
          <w:szCs w:val="28"/>
        </w:rPr>
        <w:t>Vienne Lin</w:t>
      </w:r>
      <w:r w:rsidR="00493B66" w:rsidRPr="00E33BA6">
        <w:rPr>
          <w:rFonts w:cstheme="minorHAnsi"/>
          <w:i/>
          <w:iCs/>
          <w:sz w:val="28"/>
          <w:szCs w:val="28"/>
        </w:rPr>
        <w:t xml:space="preserve">, </w:t>
      </w:r>
      <w:r w:rsidR="005E1787">
        <w:rPr>
          <w:rFonts w:cstheme="minorHAnsi"/>
          <w:i/>
          <w:iCs/>
          <w:sz w:val="28"/>
          <w:szCs w:val="28"/>
        </w:rPr>
        <w:t xml:space="preserve">Faculty of Education, </w:t>
      </w:r>
      <w:r w:rsidR="00E33BA6" w:rsidRPr="00E33BA6">
        <w:rPr>
          <w:rFonts w:cstheme="minorHAnsi"/>
          <w:i/>
          <w:iCs/>
          <w:sz w:val="28"/>
          <w:szCs w:val="28"/>
        </w:rPr>
        <w:t>The University of Bath</w:t>
      </w:r>
    </w:p>
    <w:sectPr w:rsidR="00493B66" w:rsidRPr="001C1C39" w:rsidSect="000A01FF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8" w:right="1418" w:bottom="1418" w:left="1418" w:header="709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6048A" w14:textId="77777777" w:rsidR="00D75D2F" w:rsidRDefault="00D75D2F" w:rsidP="00DE6C47">
      <w:pPr>
        <w:spacing w:after="0" w:line="240" w:lineRule="auto"/>
      </w:pPr>
      <w:r>
        <w:separator/>
      </w:r>
    </w:p>
  </w:endnote>
  <w:endnote w:type="continuationSeparator" w:id="0">
    <w:p w14:paraId="0F1C9572" w14:textId="77777777" w:rsidR="00D75D2F" w:rsidRDefault="00D75D2F" w:rsidP="00DE6C47">
      <w:pPr>
        <w:spacing w:after="0" w:line="240" w:lineRule="auto"/>
      </w:pPr>
      <w:r>
        <w:continuationSeparator/>
      </w:r>
    </w:p>
  </w:endnote>
  <w:endnote w:type="continuationNotice" w:id="1">
    <w:p w14:paraId="02C98583" w14:textId="77777777" w:rsidR="00D75D2F" w:rsidRDefault="00D75D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508FF" w14:textId="77777777" w:rsidR="00FA01A4" w:rsidRDefault="00FA01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23010" w14:textId="782840F6" w:rsidR="00DE6C47" w:rsidRPr="000452CC" w:rsidRDefault="002A407A" w:rsidP="000452CC">
    <w:pPr>
      <w:pStyle w:val="Footer"/>
    </w:pPr>
    <w:r w:rsidRPr="006B66CC">
      <w:rPr>
        <w:noProof/>
        <w:lang w:val="en-US" w:eastAsia="zh-TW"/>
      </w:rPr>
      <w:drawing>
        <wp:inline distT="0" distB="0" distL="0" distR="0" wp14:anchorId="3919DF3C" wp14:editId="3B511973">
          <wp:extent cx="5759450" cy="574675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574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5A2D" w14:textId="77777777" w:rsidR="00FA01A4" w:rsidRDefault="00FA01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348B2" w14:textId="77777777" w:rsidR="00D75D2F" w:rsidRDefault="00D75D2F" w:rsidP="00DE6C47">
      <w:pPr>
        <w:spacing w:after="0" w:line="240" w:lineRule="auto"/>
      </w:pPr>
      <w:r>
        <w:separator/>
      </w:r>
    </w:p>
  </w:footnote>
  <w:footnote w:type="continuationSeparator" w:id="0">
    <w:p w14:paraId="1CE4EA81" w14:textId="77777777" w:rsidR="00D75D2F" w:rsidRDefault="00D75D2F" w:rsidP="00DE6C47">
      <w:pPr>
        <w:spacing w:after="0" w:line="240" w:lineRule="auto"/>
      </w:pPr>
      <w:r>
        <w:continuationSeparator/>
      </w:r>
    </w:p>
  </w:footnote>
  <w:footnote w:type="continuationNotice" w:id="1">
    <w:p w14:paraId="00CE963A" w14:textId="77777777" w:rsidR="00D75D2F" w:rsidRDefault="00D75D2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835BD" w14:textId="77777777" w:rsidR="00FA01A4" w:rsidRDefault="00FA01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8504A" w14:textId="7F31B6AD" w:rsidR="000452CC" w:rsidRDefault="000452CC">
    <w:pPr>
      <w:pStyle w:val="Header"/>
    </w:pPr>
    <w:r>
      <w:rPr>
        <w:noProof/>
        <w:lang w:val="en-US" w:eastAsia="zh-TW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13A08CE" wp14:editId="2F5A45BB">
              <wp:simplePos x="0" y="0"/>
              <wp:positionH relativeFrom="margin">
                <wp:align>center</wp:align>
              </wp:positionH>
              <wp:positionV relativeFrom="margin">
                <wp:posOffset>-318770</wp:posOffset>
              </wp:positionV>
              <wp:extent cx="6480000" cy="8999855"/>
              <wp:effectExtent l="19050" t="19050" r="16510" b="10795"/>
              <wp:wrapNone/>
              <wp:docPr id="3" name="Rectangle: Rounded Corners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80000" cy="8999855"/>
                      </a:xfrm>
                      <a:prstGeom prst="roundRect">
                        <a:avLst/>
                      </a:prstGeom>
                      <a:noFill/>
                      <a:ln w="38100">
                        <a:solidFill>
                          <a:srgbClr val="321272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roundrect w14:anchorId="1AA7BC9C" id="Rectangle: Rounded Corners 3" o:spid="_x0000_s1026" style="position:absolute;margin-left:0;margin-top:-25.1pt;width:510.25pt;height:708.6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" filled="f" strokecolor="#321272" strokeweight="3pt">
              <v:stroke joinstyle="miter"/>
              <w10:wrap anchorx="margin" anchory="margin"/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8C309" w14:textId="77777777" w:rsidR="00FA01A4" w:rsidRDefault="00FA01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1338B"/>
    <w:multiLevelType w:val="hybridMultilevel"/>
    <w:tmpl w:val="47CA609E"/>
    <w:lvl w:ilvl="0" w:tplc="716219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764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C47"/>
    <w:rsid w:val="00042993"/>
    <w:rsid w:val="000452CC"/>
    <w:rsid w:val="00046DB1"/>
    <w:rsid w:val="00085217"/>
    <w:rsid w:val="000A01FF"/>
    <w:rsid w:val="000B538A"/>
    <w:rsid w:val="000C18EE"/>
    <w:rsid w:val="000F110F"/>
    <w:rsid w:val="00101AD6"/>
    <w:rsid w:val="00110D92"/>
    <w:rsid w:val="001428A3"/>
    <w:rsid w:val="00147569"/>
    <w:rsid w:val="0016465D"/>
    <w:rsid w:val="001914CD"/>
    <w:rsid w:val="001979D2"/>
    <w:rsid w:val="001C1C39"/>
    <w:rsid w:val="001C2838"/>
    <w:rsid w:val="001F6B66"/>
    <w:rsid w:val="0020347A"/>
    <w:rsid w:val="00212152"/>
    <w:rsid w:val="00221753"/>
    <w:rsid w:val="00234B41"/>
    <w:rsid w:val="00236A9F"/>
    <w:rsid w:val="0024141D"/>
    <w:rsid w:val="00243039"/>
    <w:rsid w:val="00275187"/>
    <w:rsid w:val="002A407A"/>
    <w:rsid w:val="002B514A"/>
    <w:rsid w:val="002F69CB"/>
    <w:rsid w:val="003337D0"/>
    <w:rsid w:val="003A3D13"/>
    <w:rsid w:val="003F7B72"/>
    <w:rsid w:val="00413CE1"/>
    <w:rsid w:val="004262AF"/>
    <w:rsid w:val="00480E2A"/>
    <w:rsid w:val="00493B66"/>
    <w:rsid w:val="004D766A"/>
    <w:rsid w:val="00500B4F"/>
    <w:rsid w:val="00501F7B"/>
    <w:rsid w:val="00506B4E"/>
    <w:rsid w:val="005351D1"/>
    <w:rsid w:val="00567CA8"/>
    <w:rsid w:val="005A1A6E"/>
    <w:rsid w:val="005C6538"/>
    <w:rsid w:val="005D7799"/>
    <w:rsid w:val="005E1787"/>
    <w:rsid w:val="006066DD"/>
    <w:rsid w:val="00607421"/>
    <w:rsid w:val="00610B40"/>
    <w:rsid w:val="00614A7B"/>
    <w:rsid w:val="006169C8"/>
    <w:rsid w:val="00645557"/>
    <w:rsid w:val="00647140"/>
    <w:rsid w:val="006A156A"/>
    <w:rsid w:val="006A222A"/>
    <w:rsid w:val="006E791B"/>
    <w:rsid w:val="007409A4"/>
    <w:rsid w:val="00774AB4"/>
    <w:rsid w:val="007837B7"/>
    <w:rsid w:val="007A64E4"/>
    <w:rsid w:val="007D0623"/>
    <w:rsid w:val="007E35F6"/>
    <w:rsid w:val="007E4446"/>
    <w:rsid w:val="007F0BF4"/>
    <w:rsid w:val="007F5031"/>
    <w:rsid w:val="008078CC"/>
    <w:rsid w:val="008565E2"/>
    <w:rsid w:val="00865A03"/>
    <w:rsid w:val="00880665"/>
    <w:rsid w:val="008B72F8"/>
    <w:rsid w:val="008D0C14"/>
    <w:rsid w:val="008E53ED"/>
    <w:rsid w:val="008F6C54"/>
    <w:rsid w:val="009008FB"/>
    <w:rsid w:val="00917E8C"/>
    <w:rsid w:val="00935FC5"/>
    <w:rsid w:val="00962CB3"/>
    <w:rsid w:val="009821A0"/>
    <w:rsid w:val="0098489E"/>
    <w:rsid w:val="009C7644"/>
    <w:rsid w:val="009C7CE8"/>
    <w:rsid w:val="009D12DA"/>
    <w:rsid w:val="009E567D"/>
    <w:rsid w:val="009F71F9"/>
    <w:rsid w:val="00A22E2D"/>
    <w:rsid w:val="00A60877"/>
    <w:rsid w:val="00A61055"/>
    <w:rsid w:val="00AB1FFF"/>
    <w:rsid w:val="00AC4A32"/>
    <w:rsid w:val="00B21188"/>
    <w:rsid w:val="00B3123F"/>
    <w:rsid w:val="00B4332A"/>
    <w:rsid w:val="00B76B0A"/>
    <w:rsid w:val="00C11383"/>
    <w:rsid w:val="00C1232D"/>
    <w:rsid w:val="00C2074B"/>
    <w:rsid w:val="00C5605D"/>
    <w:rsid w:val="00C62CB5"/>
    <w:rsid w:val="00C95DDE"/>
    <w:rsid w:val="00CE3138"/>
    <w:rsid w:val="00CE4353"/>
    <w:rsid w:val="00CF4EFC"/>
    <w:rsid w:val="00D01548"/>
    <w:rsid w:val="00D22AD1"/>
    <w:rsid w:val="00D52D1E"/>
    <w:rsid w:val="00D60B49"/>
    <w:rsid w:val="00D62750"/>
    <w:rsid w:val="00D729CB"/>
    <w:rsid w:val="00D73B3B"/>
    <w:rsid w:val="00D74F03"/>
    <w:rsid w:val="00D75D2F"/>
    <w:rsid w:val="00D76A29"/>
    <w:rsid w:val="00D80B02"/>
    <w:rsid w:val="00D92228"/>
    <w:rsid w:val="00DA6CF8"/>
    <w:rsid w:val="00DA6DBA"/>
    <w:rsid w:val="00DC6F7B"/>
    <w:rsid w:val="00DE6C47"/>
    <w:rsid w:val="00E04A62"/>
    <w:rsid w:val="00E12CE4"/>
    <w:rsid w:val="00E149F0"/>
    <w:rsid w:val="00E33BA6"/>
    <w:rsid w:val="00E63C12"/>
    <w:rsid w:val="00E9423F"/>
    <w:rsid w:val="00EA559A"/>
    <w:rsid w:val="00EE24F9"/>
    <w:rsid w:val="00EF6E7B"/>
    <w:rsid w:val="00F40B33"/>
    <w:rsid w:val="00F4531F"/>
    <w:rsid w:val="00F946CD"/>
    <w:rsid w:val="00FA01A4"/>
    <w:rsid w:val="00FA18E4"/>
    <w:rsid w:val="00FB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BD3D4A7"/>
  <w15:chartTrackingRefBased/>
  <w15:docId w15:val="{C5D218AD-5FC3-488D-A319-8A199AB20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E6C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6C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6C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6C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6C4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E6C47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6C4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E6C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C47"/>
  </w:style>
  <w:style w:type="paragraph" w:styleId="Footer">
    <w:name w:val="footer"/>
    <w:basedOn w:val="Normal"/>
    <w:link w:val="FooterChar"/>
    <w:uiPriority w:val="99"/>
    <w:unhideWhenUsed/>
    <w:rsid w:val="00DE6C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C47"/>
  </w:style>
  <w:style w:type="paragraph" w:customStyle="1" w:styleId="p1">
    <w:name w:val="p1"/>
    <w:basedOn w:val="Normal"/>
    <w:rsid w:val="0016465D"/>
    <w:pPr>
      <w:spacing w:after="9" w:line="240" w:lineRule="auto"/>
    </w:pPr>
    <w:rPr>
      <w:rFonts w:ascii="Calibri" w:eastAsiaTheme="minorHAnsi" w:hAnsi="Calibri" w:cs="Calibri"/>
      <w:color w:val="474747"/>
      <w:sz w:val="18"/>
      <w:szCs w:val="18"/>
      <w:lang w:eastAsia="en-GB"/>
    </w:rPr>
  </w:style>
  <w:style w:type="character" w:customStyle="1" w:styleId="s1">
    <w:name w:val="s1"/>
    <w:basedOn w:val="DefaultParagraphFont"/>
    <w:rsid w:val="0016465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16465D"/>
  </w:style>
  <w:style w:type="paragraph" w:styleId="ListParagraph">
    <w:name w:val="List Paragraph"/>
    <w:basedOn w:val="Normal"/>
    <w:uiPriority w:val="34"/>
    <w:qFormat/>
    <w:rsid w:val="00EF6E7B"/>
    <w:pPr>
      <w:ind w:left="720"/>
      <w:contextualSpacing/>
    </w:pPr>
  </w:style>
  <w:style w:type="character" w:customStyle="1" w:styleId="SmartLink1">
    <w:name w:val="SmartLink1"/>
    <w:basedOn w:val="DefaultParagraphFont"/>
    <w:uiPriority w:val="99"/>
    <w:semiHidden/>
    <w:unhideWhenUsed/>
    <w:rsid w:val="00EF6E7B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futuresnight.co.uk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futuresnight.co.u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FUTURES">
      <a:dk1>
        <a:sysClr val="windowText" lastClr="000000"/>
      </a:dk1>
      <a:lt1>
        <a:sysClr val="window" lastClr="FFFFFF"/>
      </a:lt1>
      <a:dk2>
        <a:srgbClr val="7030A0"/>
      </a:dk2>
      <a:lt2>
        <a:srgbClr val="EDE2F6"/>
      </a:lt2>
      <a:accent1>
        <a:srgbClr val="481D9D"/>
      </a:accent1>
      <a:accent2>
        <a:srgbClr val="E446D1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327F"/>
      </a:hlink>
      <a:folHlink>
        <a:srgbClr val="00327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2b1f2866-8295-4bd1-8dc5-a21248b0503f" xsi:nil="true"/>
    <lcf76f155ced4ddcb4097134ff3c332f xmlns="2b1f2866-8295-4bd1-8dc5-a21248b0503f">
      <Terms xmlns="http://schemas.microsoft.com/office/infopath/2007/PartnerControls"/>
    </lcf76f155ced4ddcb4097134ff3c332f>
    <TaxCatchAll xmlns="edb9d0e4-5370-4cfb-9e4e-bdf6de379f60" xsi:nil="true"/>
    <SharedWithUsers xmlns="25a02c5d-cda3-418f-9ce1-a9cfb59abd61">
      <UserInfo>
        <DisplayName>Rhys Charles</DisplayName>
        <AccountId>493</AccountId>
        <AccountType/>
      </UserInfo>
      <UserInfo>
        <DisplayName>Sarah Rogers</DisplayName>
        <AccountId>828</AccountId>
        <AccountType/>
      </UserInfo>
      <UserInfo>
        <DisplayName>Emma Sherriff</DisplayName>
        <AccountId>1014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2CB0470C64A744987C6552B235312B" ma:contentTypeVersion="17" ma:contentTypeDescription="Create a new document." ma:contentTypeScope="" ma:versionID="d9a57abc76dad540ed1fc9f63f0a57a1">
  <xsd:schema xmlns:xsd="http://www.w3.org/2001/XMLSchema" xmlns:xs="http://www.w3.org/2001/XMLSchema" xmlns:p="http://schemas.microsoft.com/office/2006/metadata/properties" xmlns:ns2="25a02c5d-cda3-418f-9ce1-a9cfb59abd61" xmlns:ns3="2b1f2866-8295-4bd1-8dc5-a21248b0503f" xmlns:ns4="edb9d0e4-5370-4cfb-9e4e-bdf6de379f60" targetNamespace="http://schemas.microsoft.com/office/2006/metadata/properties" ma:root="true" ma:fieldsID="f922112c2b8a6434e0af9e089be5a241" ns2:_="" ns3:_="" ns4:_="">
    <xsd:import namespace="25a02c5d-cda3-418f-9ce1-a9cfb59abd61"/>
    <xsd:import namespace="2b1f2866-8295-4bd1-8dc5-a21248b0503f"/>
    <xsd:import namespace="edb9d0e4-5370-4cfb-9e4e-bdf6de379f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Flow_SignoffStatus" minOccurs="0"/>
                <xsd:element ref="ns3:MediaLengthInSeconds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02c5d-cda3-418f-9ce1-a9cfb59abd6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f2866-8295-4bd1-8dc5-a21248b050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d084387-097e-4aef-8f33-0dee7b0eb5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9d0e4-5370-4cfb-9e4e-bdf6de379f60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b557aaa-145b-4513-ae06-f318e2678ab1}" ma:internalName="TaxCatchAll" ma:showField="CatchAllData" ma:web="25a02c5d-cda3-418f-9ce1-a9cfb59abd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B09588-CE18-4994-B038-098E76B579DB}">
  <ds:schemaRefs>
    <ds:schemaRef ds:uri="http://schemas.microsoft.com/office/2006/metadata/properties"/>
    <ds:schemaRef ds:uri="http://schemas.microsoft.com/office/infopath/2007/PartnerControls"/>
    <ds:schemaRef ds:uri="2b1f2866-8295-4bd1-8dc5-a21248b0503f"/>
    <ds:schemaRef ds:uri="edb9d0e4-5370-4cfb-9e4e-bdf6de379f60"/>
    <ds:schemaRef ds:uri="25a02c5d-cda3-418f-9ce1-a9cfb59abd61"/>
  </ds:schemaRefs>
</ds:datastoreItem>
</file>

<file path=customXml/itemProps2.xml><?xml version="1.0" encoding="utf-8"?>
<ds:datastoreItem xmlns:ds="http://schemas.openxmlformats.org/officeDocument/2006/customXml" ds:itemID="{5D5CFE5D-5BAA-457D-AA4D-B2C8900DF5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02c5d-cda3-418f-9ce1-a9cfb59abd61"/>
    <ds:schemaRef ds:uri="2b1f2866-8295-4bd1-8dc5-a21248b0503f"/>
    <ds:schemaRef ds:uri="edb9d0e4-5370-4cfb-9e4e-bdf6de379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C4BFCB-08C3-6B49-A731-9011EC3EAF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34BC24-235D-4121-9493-A1F9B75DC8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2551</Characters>
  <Application>Microsoft Office Word</Application>
  <DocSecurity>0</DocSecurity>
  <Lines>1275</Lines>
  <Paragraphs>229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Links>
    <vt:vector size="6" baseType="variant">
      <vt:variant>
        <vt:i4>2228334</vt:i4>
      </vt:variant>
      <vt:variant>
        <vt:i4>0</vt:i4>
      </vt:variant>
      <vt:variant>
        <vt:i4>0</vt:i4>
      </vt:variant>
      <vt:variant>
        <vt:i4>5</vt:i4>
      </vt:variant>
      <vt:variant>
        <vt:lpwstr>http://www.futuresnight.co.uk/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Rivett</dc:creator>
  <cp:keywords/>
  <dc:description/>
  <cp:lastModifiedBy>Sarah Rogers</cp:lastModifiedBy>
  <cp:revision>37</cp:revision>
  <dcterms:created xsi:type="dcterms:W3CDTF">2022-10-03T15:01:00Z</dcterms:created>
  <dcterms:modified xsi:type="dcterms:W3CDTF">2022-10-18T11:37:00Z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0x0101001B2CB0470C64A744987C6552B235312B</vt:lpwstr>
  </property>
  <property fmtid="{D5CDD505-2E9C-101B-9397-08002B2CF9AE}" pid="3" name="MediaServiceImageTags">
    <vt:lpwstr/>
  </property>
  <property fmtid="{D5CDD505-2E9C-101B-9397-08002B2CF9AE}" pid="4" name="GrammarlyDocumentId">
    <vt:lpwstr>f1bc40f2e500264d73276f84d9df7f48dd72914afece27bb715cf8252bac3efa</vt:lpwstr>
  </property>
</Properties>
</file>